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C02120">
        <w:rPr>
          <w:rFonts w:ascii="Trebuchet MS" w:hAnsi="Trebuchet MS" w:cs="Arial"/>
          <w:b/>
          <w:sz w:val="24"/>
          <w:szCs w:val="24"/>
          <w:u w:val="single"/>
        </w:rPr>
        <w:t xml:space="preserve">28 </w:t>
      </w:r>
      <w:proofErr w:type="spellStart"/>
      <w:r w:rsidR="00C02120">
        <w:rPr>
          <w:rFonts w:ascii="Trebuchet MS" w:hAnsi="Trebuchet MS" w:cs="Arial"/>
          <w:b/>
          <w:sz w:val="24"/>
          <w:szCs w:val="24"/>
          <w:u w:val="single"/>
        </w:rPr>
        <w:t>octombrie</w:t>
      </w:r>
      <w:proofErr w:type="spellEnd"/>
      <w:r w:rsidR="00EB1345"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gramStart"/>
      <w:r w:rsidRPr="00BF5B7E">
        <w:rPr>
          <w:rFonts w:ascii="Trebuchet MS" w:hAnsi="Trebuchet MS" w:cs="Arial"/>
          <w:sz w:val="24"/>
          <w:szCs w:val="24"/>
          <w:lang w:val="ro-RO"/>
        </w:rPr>
        <w:t>ședință  ordinară</w:t>
      </w:r>
      <w:proofErr w:type="gramEnd"/>
      <w:r w:rsidRPr="00BF5B7E">
        <w:rPr>
          <w:rFonts w:ascii="Trebuchet MS" w:hAnsi="Trebuchet MS" w:cs="Arial"/>
          <w:sz w:val="24"/>
          <w:szCs w:val="24"/>
          <w:lang w:val="ro-RO"/>
        </w:rPr>
        <w:t xml:space="preserve"> la data </w:t>
      </w:r>
      <w:r w:rsidR="00C02120">
        <w:rPr>
          <w:rFonts w:ascii="Trebuchet MS" w:hAnsi="Trebuchet MS" w:cs="Arial"/>
          <w:sz w:val="24"/>
          <w:szCs w:val="24"/>
          <w:lang w:val="ro-RO"/>
        </w:rPr>
        <w:t>28 octombrie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C02120">
        <w:rPr>
          <w:rFonts w:ascii="Trebuchet MS" w:hAnsi="Trebuchet MS" w:cs="Arial"/>
          <w:sz w:val="24"/>
          <w:szCs w:val="24"/>
          <w:lang w:val="ro-RO"/>
        </w:rPr>
        <w:t>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C02120">
        <w:rPr>
          <w:rFonts w:ascii="Trebuchet MS" w:hAnsi="Trebuchet MS" w:cs="Arial"/>
          <w:sz w:val="24"/>
          <w:szCs w:val="24"/>
          <w:lang w:val="ro-RO"/>
        </w:rPr>
        <w:t>1245/22.10.2021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C02120">
        <w:rPr>
          <w:rFonts w:ascii="Trebuchet MS" w:hAnsi="Trebuchet MS"/>
          <w:sz w:val="24"/>
          <w:szCs w:val="24"/>
        </w:rPr>
        <w:t>9,06</w:t>
      </w:r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și</w:t>
      </w:r>
      <w:proofErr w:type="spellEnd"/>
      <w:r>
        <w:rPr>
          <w:rFonts w:ascii="Trebuchet MS" w:hAnsi="Trebuchet MS"/>
          <w:sz w:val="24"/>
          <w:szCs w:val="24"/>
        </w:rPr>
        <w:t xml:space="preserve"> se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="00F05936">
        <w:rPr>
          <w:rFonts w:ascii="Trebuchet MS" w:hAnsi="Trebuchet MS"/>
          <w:sz w:val="24"/>
          <w:szCs w:val="24"/>
        </w:rPr>
        <w:t>Pașcani</w:t>
      </w:r>
      <w:r w:rsidR="0026093E">
        <w:rPr>
          <w:rFonts w:ascii="Trebuchet MS" w:hAnsi="Trebuchet MS"/>
          <w:sz w:val="24"/>
          <w:szCs w:val="24"/>
        </w:rPr>
        <w:t>,iar</w:t>
      </w:r>
      <w:proofErr w:type="spellEnd"/>
      <w:proofErr w:type="gramEnd"/>
      <w:r w:rsidR="0026093E">
        <w:rPr>
          <w:rFonts w:ascii="Trebuchet MS" w:hAnsi="Trebuchet MS"/>
          <w:sz w:val="24"/>
          <w:szCs w:val="24"/>
        </w:rPr>
        <w:t xml:space="preserve"> p</w:t>
      </w:r>
      <w:proofErr w:type="spellStart"/>
      <w:r w:rsidR="0026093E">
        <w:rPr>
          <w:rFonts w:ascii="Trebuchet MS" w:hAnsi="Trebuchet MS" w:cs="Arial"/>
          <w:sz w:val="24"/>
          <w:szCs w:val="24"/>
          <w:lang w:val="ro-RO"/>
        </w:rPr>
        <w:t>articiparea</w:t>
      </w:r>
      <w:proofErr w:type="spellEnd"/>
      <w:r w:rsidR="0026093E">
        <w:rPr>
          <w:rFonts w:ascii="Trebuchet MS" w:hAnsi="Trebuchet MS" w:cs="Arial"/>
          <w:sz w:val="24"/>
          <w:szCs w:val="24"/>
          <w:lang w:val="ro-RO"/>
        </w:rPr>
        <w:t xml:space="preserve"> on-line are loc prin intermediul aplicației electronice ZOOM.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846FC" w:rsidRPr="00074A01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846FC" w:rsidRPr="00BF39DD" w:rsidTr="000846FC">
        <w:trPr>
          <w:trHeight w:val="23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846FC" w:rsidRPr="00BF39DD" w:rsidTr="000846FC">
        <w:trPr>
          <w:trHeight w:val="21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0846FC">
        <w:trPr>
          <w:trHeight w:val="20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933C5" w:rsidRPr="00BF39DD" w:rsidTr="000846FC">
        <w:trPr>
          <w:trHeight w:val="181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0933C5" w:rsidRPr="00BF39DD" w:rsidTr="000846FC">
        <w:trPr>
          <w:trHeight w:val="181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NEMȚANU ALEXANDRU</w:t>
            </w:r>
            <w:r w:rsidR="00AB5609">
              <w:rPr>
                <w:rFonts w:ascii="Trebuchet MS" w:hAnsi="Trebuchet MS"/>
                <w:sz w:val="24"/>
                <w:szCs w:val="24"/>
              </w:rPr>
              <w:t xml:space="preserve"> -a depus jurământul</w:t>
            </w:r>
          </w:p>
        </w:tc>
      </w:tr>
      <w:tr w:rsidR="000933C5" w:rsidRPr="00BF39DD" w:rsidTr="000846FC">
        <w:trPr>
          <w:trHeight w:val="280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0933C5" w:rsidRPr="00BF39DD" w:rsidTr="000846FC">
        <w:trPr>
          <w:trHeight w:val="74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0933C5" w:rsidRPr="00BF39DD" w:rsidTr="000846FC">
        <w:trPr>
          <w:trHeight w:val="74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933C5" w:rsidRPr="00BF39DD" w:rsidTr="000846FC">
        <w:trPr>
          <w:trHeight w:val="280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– on-line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0933C5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0933C5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846FC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7C0FE4">
        <w:rPr>
          <w:rFonts w:ascii="Trebuchet MS" w:hAnsi="Trebuchet MS"/>
          <w:sz w:val="24"/>
          <w:szCs w:val="24"/>
        </w:rPr>
        <w:t xml:space="preserve">domnul </w:t>
      </w:r>
      <w:proofErr w:type="spellStart"/>
      <w:r w:rsidR="007C0FE4">
        <w:rPr>
          <w:rFonts w:ascii="Trebuchet MS" w:hAnsi="Trebuchet MS"/>
          <w:sz w:val="24"/>
          <w:szCs w:val="24"/>
        </w:rPr>
        <w:t>Bodoașcă</w:t>
      </w:r>
      <w:proofErr w:type="spellEnd"/>
      <w:r w:rsidR="007C0FE4">
        <w:rPr>
          <w:rFonts w:ascii="Trebuchet MS" w:hAnsi="Trebuchet MS"/>
          <w:sz w:val="24"/>
          <w:szCs w:val="24"/>
        </w:rPr>
        <w:t xml:space="preserve"> Mihai-Claudiu – administratorul public, </w:t>
      </w:r>
      <w:r w:rsidR="000933C5">
        <w:rPr>
          <w:rFonts w:ascii="Trebuchet MS" w:hAnsi="Trebuchet MS"/>
          <w:sz w:val="24"/>
          <w:szCs w:val="24"/>
        </w:rPr>
        <w:t>domnul Dumitru</w:t>
      </w:r>
      <w:r w:rsidR="00AB560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AB5609">
        <w:rPr>
          <w:rFonts w:ascii="Trebuchet MS" w:hAnsi="Trebuchet MS"/>
          <w:sz w:val="24"/>
          <w:szCs w:val="24"/>
        </w:rPr>
        <w:t>Chiuariu</w:t>
      </w:r>
      <w:proofErr w:type="spellEnd"/>
      <w:r w:rsidR="00AB5609">
        <w:rPr>
          <w:rFonts w:ascii="Trebuchet MS" w:hAnsi="Trebuchet MS"/>
          <w:sz w:val="24"/>
          <w:szCs w:val="24"/>
        </w:rPr>
        <w:t xml:space="preserve"> </w:t>
      </w:r>
      <w:r w:rsidR="000933C5">
        <w:rPr>
          <w:rFonts w:ascii="Trebuchet MS" w:hAnsi="Trebuchet MS"/>
          <w:sz w:val="24"/>
          <w:szCs w:val="24"/>
        </w:rPr>
        <w:t xml:space="preserve">-director general al </w:t>
      </w:r>
      <w:r w:rsidR="000933C5">
        <w:rPr>
          <w:rFonts w:ascii="Trebuchet MS" w:hAnsi="Trebuchet MS"/>
          <w:sz w:val="24"/>
          <w:szCs w:val="24"/>
        </w:rPr>
        <w:lastRenderedPageBreak/>
        <w:t xml:space="preserve">SC CLP </w:t>
      </w:r>
      <w:proofErr w:type="spellStart"/>
      <w:r w:rsidR="000933C5">
        <w:rPr>
          <w:rFonts w:ascii="Trebuchet MS" w:hAnsi="Trebuchet MS"/>
          <w:sz w:val="24"/>
          <w:szCs w:val="24"/>
        </w:rPr>
        <w:t>Ecoserv</w:t>
      </w:r>
      <w:proofErr w:type="spellEnd"/>
      <w:r w:rsidR="000933C5">
        <w:rPr>
          <w:rFonts w:ascii="Trebuchet MS" w:hAnsi="Trebuchet MS"/>
          <w:sz w:val="24"/>
          <w:szCs w:val="24"/>
        </w:rPr>
        <w:t xml:space="preserve"> SRL Pașcani,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3147E" w:rsidRDefault="00B3147E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0933C5">
        <w:rPr>
          <w:rFonts w:ascii="Trebuchet MS" w:hAnsi="Trebuchet MS"/>
          <w:sz w:val="24"/>
          <w:szCs w:val="24"/>
        </w:rPr>
        <w:t>29.09</w:t>
      </w:r>
      <w:r w:rsidR="0026093E">
        <w:rPr>
          <w:rFonts w:ascii="Trebuchet MS" w:hAnsi="Trebuchet MS"/>
          <w:sz w:val="24"/>
          <w:szCs w:val="24"/>
        </w:rPr>
        <w:t>.2021</w:t>
      </w:r>
      <w:r>
        <w:rPr>
          <w:rFonts w:ascii="Trebuchet MS" w:hAnsi="Trebuchet MS"/>
          <w:sz w:val="24"/>
          <w:szCs w:val="24"/>
        </w:rPr>
        <w:t>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5B6F27">
        <w:rPr>
          <w:rFonts w:ascii="Trebuchet MS" w:hAnsi="Trebuchet MS"/>
          <w:sz w:val="24"/>
          <w:szCs w:val="24"/>
        </w:rPr>
        <w:t>6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26093E" w:rsidRDefault="0026093E" w:rsidP="0026093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 w:rsidR="000933C5">
        <w:rPr>
          <w:rFonts w:ascii="Trebuchet MS" w:hAnsi="Trebuchet MS"/>
          <w:sz w:val="24"/>
          <w:szCs w:val="24"/>
        </w:rPr>
        <w:t>18.10</w:t>
      </w:r>
      <w:r>
        <w:rPr>
          <w:rFonts w:ascii="Trebuchet MS" w:hAnsi="Trebuchet MS"/>
          <w:sz w:val="24"/>
          <w:szCs w:val="24"/>
        </w:rPr>
        <w:t>.2021,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5B6F27">
        <w:rPr>
          <w:rFonts w:ascii="Trebuchet MS" w:hAnsi="Trebuchet MS"/>
          <w:sz w:val="24"/>
          <w:szCs w:val="24"/>
        </w:rPr>
        <w:t>5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 w:rsidR="005B6F27">
        <w:rPr>
          <w:rFonts w:ascii="Trebuchet MS" w:hAnsi="Trebuchet MS"/>
          <w:sz w:val="24"/>
          <w:szCs w:val="24"/>
        </w:rPr>
        <w:t xml:space="preserve"> și 1 vot împotrivă( 1 abținere)</w:t>
      </w:r>
      <w:r>
        <w:rPr>
          <w:rFonts w:ascii="Trebuchet MS" w:hAnsi="Trebuchet MS"/>
          <w:sz w:val="24"/>
          <w:szCs w:val="24"/>
        </w:rPr>
        <w:t>.</w:t>
      </w:r>
    </w:p>
    <w:p w:rsidR="0026093E" w:rsidRDefault="0026093E" w:rsidP="0026093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</w:t>
      </w:r>
      <w:r w:rsidR="000933C5">
        <w:rPr>
          <w:rFonts w:ascii="Trebuchet MS" w:hAnsi="Trebuchet MS"/>
          <w:sz w:val="24"/>
          <w:szCs w:val="24"/>
        </w:rPr>
        <w:t xml:space="preserve">convocată de îndată </w:t>
      </w:r>
      <w:r w:rsidRPr="00B249F4">
        <w:rPr>
          <w:rFonts w:ascii="Trebuchet MS" w:hAnsi="Trebuchet MS"/>
          <w:sz w:val="24"/>
          <w:szCs w:val="24"/>
        </w:rPr>
        <w:t xml:space="preserve">din </w:t>
      </w:r>
      <w:r w:rsidR="000933C5">
        <w:rPr>
          <w:rFonts w:ascii="Trebuchet MS" w:hAnsi="Trebuchet MS"/>
          <w:sz w:val="24"/>
          <w:szCs w:val="24"/>
        </w:rPr>
        <w:t>20.10.</w:t>
      </w:r>
      <w:r>
        <w:rPr>
          <w:rFonts w:ascii="Trebuchet MS" w:hAnsi="Trebuchet MS"/>
          <w:sz w:val="24"/>
          <w:szCs w:val="24"/>
        </w:rPr>
        <w:t>2021,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5B6F27">
        <w:rPr>
          <w:rFonts w:ascii="Trebuchet MS" w:hAnsi="Trebuchet MS"/>
          <w:sz w:val="24"/>
          <w:szCs w:val="24"/>
        </w:rPr>
        <w:t>6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FE4D17" w:rsidRDefault="00FE4D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>
        <w:rPr>
          <w:rFonts w:ascii="Trebuchet MS" w:hAnsi="Trebuchet MS"/>
          <w:sz w:val="24"/>
          <w:szCs w:val="24"/>
        </w:rPr>
        <w:t xml:space="preserve">domnul consilier Constantin </w:t>
      </w:r>
      <w:proofErr w:type="spellStart"/>
      <w:r>
        <w:rPr>
          <w:rFonts w:ascii="Trebuchet MS" w:hAnsi="Trebuchet MS"/>
          <w:sz w:val="24"/>
          <w:szCs w:val="24"/>
        </w:rPr>
        <w:t>Nemțanu</w:t>
      </w:r>
      <w:proofErr w:type="spellEnd"/>
      <w:r>
        <w:rPr>
          <w:rFonts w:ascii="Trebuchet MS" w:hAnsi="Trebuchet MS"/>
          <w:sz w:val="24"/>
          <w:szCs w:val="24"/>
        </w:rPr>
        <w:t xml:space="preserve">.  </w:t>
      </w:r>
    </w:p>
    <w:p w:rsidR="000933C5" w:rsidRDefault="000933C5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2371C" w:rsidRDefault="0032371C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Președintele de ședință </w:t>
      </w:r>
      <w:r w:rsidR="000933C5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upune la vot ordinea de zi, care se adoptă cu 1</w:t>
      </w:r>
      <w:r w:rsidR="000933C5">
        <w:rPr>
          <w:rFonts w:ascii="Trebuchet MS" w:hAnsi="Trebuchet MS"/>
          <w:sz w:val="24"/>
          <w:szCs w:val="24"/>
        </w:rPr>
        <w:t>6</w:t>
      </w:r>
      <w:r>
        <w:rPr>
          <w:rFonts w:ascii="Trebuchet MS" w:hAnsi="Trebuchet MS"/>
          <w:sz w:val="24"/>
          <w:szCs w:val="24"/>
        </w:rPr>
        <w:t xml:space="preserve"> voturi pentru. 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75" w:firstLine="1440"/>
        <w:jc w:val="both"/>
        <w:rPr>
          <w:rFonts w:ascii="Trebuchet MS" w:hAnsi="Trebuchet MS"/>
          <w:i/>
          <w:sz w:val="24"/>
          <w:szCs w:val="24"/>
        </w:rPr>
      </w:pPr>
    </w:p>
    <w:p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0933C5" w:rsidRDefault="000933C5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933C5" w:rsidRPr="000933C5" w:rsidRDefault="000933C5" w:rsidP="000933C5">
      <w:pPr>
        <w:pStyle w:val="ListParagraph"/>
        <w:numPr>
          <w:ilvl w:val="0"/>
          <w:numId w:val="4"/>
        </w:numPr>
        <w:tabs>
          <w:tab w:val="left" w:pos="1139"/>
          <w:tab w:val="left" w:pos="1440"/>
        </w:tabs>
        <w:ind w:left="0" w:right="-720" w:firstLine="0"/>
        <w:jc w:val="both"/>
        <w:rPr>
          <w:rFonts w:ascii="Trebuchet MS" w:hAnsi="Trebuchet MS"/>
          <w:b/>
          <w:sz w:val="24"/>
          <w:szCs w:val="24"/>
        </w:rPr>
      </w:pPr>
      <w:r w:rsidRPr="000933C5">
        <w:rPr>
          <w:rFonts w:ascii="Trebuchet MS" w:hAnsi="Trebuchet MS"/>
          <w:b/>
          <w:sz w:val="24"/>
          <w:szCs w:val="24"/>
        </w:rPr>
        <w:t xml:space="preserve">Depunerea jurământului de către domnul consilier local </w:t>
      </w:r>
      <w:proofErr w:type="spellStart"/>
      <w:r w:rsidRPr="000933C5">
        <w:rPr>
          <w:rFonts w:ascii="Trebuchet MS" w:hAnsi="Trebuchet MS"/>
          <w:b/>
          <w:sz w:val="24"/>
          <w:szCs w:val="24"/>
        </w:rPr>
        <w:t>Nemțanu</w:t>
      </w:r>
      <w:proofErr w:type="spellEnd"/>
      <w:r w:rsidRPr="000933C5">
        <w:rPr>
          <w:rFonts w:ascii="Trebuchet MS" w:hAnsi="Trebuchet MS"/>
          <w:b/>
          <w:sz w:val="24"/>
          <w:szCs w:val="24"/>
        </w:rPr>
        <w:t xml:space="preserve"> Alexandru</w:t>
      </w:r>
    </w:p>
    <w:p w:rsidR="0032371C" w:rsidRDefault="0032371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933C5" w:rsidRPr="00B81CF0" w:rsidRDefault="005B6F27" w:rsidP="000933C5">
      <w:pPr>
        <w:autoSpaceDE w:val="0"/>
        <w:ind w:right="-720"/>
        <w:jc w:val="both"/>
        <w:rPr>
          <w:rFonts w:ascii="Trebuchet MS" w:eastAsia="Times-Bold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</w:t>
      </w:r>
      <w:r w:rsidR="000933C5" w:rsidRPr="00B81CF0">
        <w:rPr>
          <w:rFonts w:ascii="Trebuchet MS" w:hAnsi="Trebuchet MS"/>
          <w:b/>
          <w:sz w:val="24"/>
          <w:szCs w:val="24"/>
        </w:rPr>
        <w:t xml:space="preserve">. PROIECT DE HOTĂRÂRE </w:t>
      </w:r>
      <w:r w:rsidR="000933C5" w:rsidRPr="00B81CF0">
        <w:rPr>
          <w:rFonts w:ascii="Trebuchet MS" w:eastAsia="Times-Bold" w:hAnsi="Trebuchet MS" w:cs="Times-Bold"/>
          <w:b/>
          <w:bCs w:val="0"/>
          <w:sz w:val="24"/>
          <w:szCs w:val="24"/>
        </w:rPr>
        <w:t xml:space="preserve">privind aprobarea contului de </w:t>
      </w:r>
      <w:proofErr w:type="spellStart"/>
      <w:r w:rsidR="000933C5" w:rsidRPr="00B81CF0">
        <w:rPr>
          <w:rFonts w:ascii="Trebuchet MS" w:eastAsia="Times-Bold" w:hAnsi="Trebuchet MS" w:cs="Times-Bold"/>
          <w:b/>
          <w:bCs w:val="0"/>
          <w:sz w:val="24"/>
          <w:szCs w:val="24"/>
        </w:rPr>
        <w:t>executie</w:t>
      </w:r>
      <w:proofErr w:type="spellEnd"/>
      <w:r w:rsidR="000933C5" w:rsidRPr="00B81CF0">
        <w:rPr>
          <w:rFonts w:ascii="Trebuchet MS" w:eastAsia="Times-Bold" w:hAnsi="Trebuchet MS" w:cs="Times-Bold"/>
          <w:b/>
          <w:bCs w:val="0"/>
          <w:sz w:val="24"/>
          <w:szCs w:val="24"/>
        </w:rPr>
        <w:t xml:space="preserve"> </w:t>
      </w:r>
      <w:r w:rsidR="000933C5" w:rsidRPr="00B81CF0">
        <w:rPr>
          <w:rFonts w:ascii="Trebuchet MS" w:eastAsia="Times-Bold" w:hAnsi="Trebuchet MS" w:cs="Times-Bold"/>
          <w:b/>
          <w:bCs w:val="0"/>
          <w:sz w:val="24"/>
          <w:szCs w:val="24"/>
          <w:lang w:val="it-IT"/>
        </w:rPr>
        <w:t xml:space="preserve">a bugetului de venituri </w:t>
      </w:r>
      <w:r w:rsidR="000933C5">
        <w:rPr>
          <w:rFonts w:ascii="Trebuchet MS" w:eastAsia="Times-Bold" w:hAnsi="Trebuchet MS" w:cs="Times-Bold"/>
          <w:b/>
          <w:bCs w:val="0"/>
          <w:sz w:val="24"/>
          <w:szCs w:val="24"/>
          <w:lang w:val="it-IT"/>
        </w:rPr>
        <w:t>ș</w:t>
      </w:r>
      <w:r w:rsidR="000933C5" w:rsidRPr="00B81CF0">
        <w:rPr>
          <w:rFonts w:ascii="Trebuchet MS" w:eastAsia="Times-Bold" w:hAnsi="Trebuchet MS" w:cs="Times-Bold"/>
          <w:b/>
          <w:bCs w:val="0"/>
          <w:sz w:val="24"/>
          <w:szCs w:val="24"/>
          <w:lang w:val="it-IT"/>
        </w:rPr>
        <w:t>i cheltuieli  al municipiului Pascani pentru trim.al III-lea al anului 2021</w:t>
      </w:r>
      <w:r w:rsidR="000933C5" w:rsidRPr="00B81CF0">
        <w:rPr>
          <w:rFonts w:ascii="Trebuchet MS" w:eastAsia="Times-Bold" w:hAnsi="Trebuchet MS"/>
          <w:b/>
          <w:bCs w:val="0"/>
          <w:sz w:val="24"/>
          <w:szCs w:val="24"/>
          <w:lang w:val="it-IT"/>
        </w:rPr>
        <w:t xml:space="preserve"> </w:t>
      </w:r>
    </w:p>
    <w:p w:rsidR="000933C5" w:rsidRPr="00B81CF0" w:rsidRDefault="000933C5" w:rsidP="000933C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Pr="00B81CF0" w:rsidRDefault="000933C5" w:rsidP="000933C5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0933C5" w:rsidRPr="00B81CF0" w:rsidRDefault="005B6F27" w:rsidP="000933C5">
      <w:pPr>
        <w:autoSpaceDE w:val="0"/>
        <w:spacing w:line="276" w:lineRule="auto"/>
        <w:ind w:right="-720"/>
        <w:jc w:val="both"/>
        <w:rPr>
          <w:rFonts w:ascii="Trebuchet MS" w:hAnsi="Trebuchet MS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3</w:t>
      </w:r>
      <w:r w:rsidR="000933C5" w:rsidRPr="00B81CF0">
        <w:rPr>
          <w:rFonts w:ascii="Trebuchet MS" w:hAnsi="Trebuchet MS"/>
          <w:b/>
          <w:sz w:val="24"/>
          <w:szCs w:val="24"/>
        </w:rPr>
        <w:t xml:space="preserve">. PROIECT DE HOTĂRÂRE </w:t>
      </w:r>
      <w:r w:rsidR="000933C5" w:rsidRPr="00B81CF0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</w:t>
      </w:r>
      <w:r w:rsidR="000933C5" w:rsidRPr="00B81CF0">
        <w:rPr>
          <w:rFonts w:ascii="Trebuchet MS" w:hAnsi="Trebuchet MS"/>
          <w:b/>
          <w:bCs w:val="0"/>
          <w:sz w:val="24"/>
          <w:szCs w:val="24"/>
          <w:lang w:val="it-IT"/>
        </w:rPr>
        <w:t>pentru anul 2021</w:t>
      </w:r>
      <w:r w:rsidR="000933C5" w:rsidRPr="00B81CF0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0933C5" w:rsidRDefault="000933C5" w:rsidP="000933C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0933C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0933C5" w:rsidRPr="008357E3" w:rsidRDefault="005B6F27" w:rsidP="000933C5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="000933C5" w:rsidRPr="008357E3">
        <w:rPr>
          <w:rFonts w:ascii="Trebuchet MS" w:hAnsi="Trebuchet MS"/>
          <w:b/>
          <w:sz w:val="24"/>
          <w:szCs w:val="24"/>
        </w:rPr>
        <w:t xml:space="preserve">. PROIECT DE HOTĂRÂRE </w:t>
      </w:r>
      <w:r w:rsidR="000933C5" w:rsidRPr="008357E3">
        <w:rPr>
          <w:rFonts w:ascii="Trebuchet MS" w:hAnsi="Trebuchet MS"/>
          <w:b/>
          <w:bCs w:val="0"/>
          <w:sz w:val="24"/>
          <w:szCs w:val="24"/>
        </w:rPr>
        <w:t xml:space="preserve">privind aprobarea Bugetului Creditelor Interne și al Programului obiectivelor de investiții pentru </w:t>
      </w:r>
      <w:proofErr w:type="spellStart"/>
      <w:r w:rsidR="000933C5" w:rsidRPr="008357E3">
        <w:rPr>
          <w:rFonts w:ascii="Trebuchet MS" w:hAnsi="Trebuchet MS"/>
          <w:b/>
          <w:bCs w:val="0"/>
          <w:spacing w:val="-4"/>
          <w:sz w:val="24"/>
          <w:szCs w:val="24"/>
        </w:rPr>
        <w:t>pentru</w:t>
      </w:r>
      <w:proofErr w:type="spellEnd"/>
      <w:r w:rsidR="000933C5" w:rsidRPr="008357E3">
        <w:rPr>
          <w:rFonts w:ascii="Trebuchet MS" w:hAnsi="Trebuchet MS"/>
          <w:b/>
          <w:bCs w:val="0"/>
          <w:spacing w:val="-4"/>
          <w:sz w:val="24"/>
          <w:szCs w:val="24"/>
        </w:rPr>
        <w:t xml:space="preserve"> anul 2021</w:t>
      </w:r>
    </w:p>
    <w:p w:rsidR="000933C5" w:rsidRPr="00B81CF0" w:rsidRDefault="000933C5" w:rsidP="000933C5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    </w:t>
      </w: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0933C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0933C5" w:rsidRPr="009C05FA" w:rsidRDefault="005B6F27" w:rsidP="000933C5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="000933C5">
        <w:rPr>
          <w:rFonts w:ascii="Trebuchet MS" w:hAnsi="Trebuchet MS"/>
          <w:b/>
          <w:sz w:val="24"/>
          <w:szCs w:val="24"/>
        </w:rPr>
        <w:t xml:space="preserve">. </w:t>
      </w:r>
      <w:r w:rsidR="000933C5" w:rsidRPr="009C05FA">
        <w:rPr>
          <w:rFonts w:ascii="Trebuchet MS" w:hAnsi="Trebuchet MS"/>
          <w:b/>
          <w:sz w:val="24"/>
          <w:szCs w:val="24"/>
        </w:rPr>
        <w:t xml:space="preserve">PROIECT DE HOTĂRÂRE 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 xml:space="preserve">privind rectificarea  bugetului de venituri </w:t>
      </w:r>
      <w:r w:rsidR="000933C5">
        <w:rPr>
          <w:rFonts w:ascii="Trebuchet MS" w:hAnsi="Trebuchet MS"/>
          <w:b/>
          <w:sz w:val="24"/>
          <w:szCs w:val="24"/>
          <w:lang w:val="it-IT"/>
        </w:rPr>
        <w:t>ș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 w:rsidR="000933C5">
        <w:rPr>
          <w:rFonts w:ascii="Trebuchet MS" w:hAnsi="Trebuchet MS"/>
          <w:b/>
          <w:sz w:val="24"/>
          <w:szCs w:val="24"/>
          <w:lang w:val="it-IT"/>
        </w:rPr>
        <w:t>ță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 w:rsidR="000933C5">
        <w:rPr>
          <w:rFonts w:ascii="Trebuchet MS" w:hAnsi="Trebuchet MS"/>
          <w:b/>
          <w:sz w:val="24"/>
          <w:szCs w:val="24"/>
          <w:lang w:val="it-IT"/>
        </w:rPr>
        <w:t>ș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="000933C5">
        <w:rPr>
          <w:rFonts w:ascii="Trebuchet MS" w:hAnsi="Trebuchet MS"/>
          <w:b/>
          <w:sz w:val="24"/>
          <w:szCs w:val="24"/>
          <w:lang w:val="it-IT"/>
        </w:rPr>
        <w:t>ș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>i a Listei de investi</w:t>
      </w:r>
      <w:r w:rsidR="000933C5">
        <w:rPr>
          <w:rFonts w:ascii="Trebuchet MS" w:hAnsi="Trebuchet MS"/>
          <w:b/>
          <w:sz w:val="24"/>
          <w:szCs w:val="24"/>
          <w:lang w:val="it-IT"/>
        </w:rPr>
        <w:t>ț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>ii pentru anul 2021</w:t>
      </w:r>
    </w:p>
    <w:p w:rsidR="000933C5" w:rsidRPr="00B81CF0" w:rsidRDefault="000933C5" w:rsidP="000933C5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    </w:t>
      </w: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0933C5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0933C5" w:rsidRPr="009C05FA" w:rsidRDefault="005B6F27" w:rsidP="000933C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="000933C5">
        <w:rPr>
          <w:rFonts w:ascii="Trebuchet MS" w:hAnsi="Trebuchet MS"/>
          <w:b/>
          <w:sz w:val="24"/>
          <w:szCs w:val="24"/>
        </w:rPr>
        <w:t xml:space="preserve">. </w:t>
      </w:r>
      <w:r w:rsidR="000933C5" w:rsidRPr="009C05FA">
        <w:rPr>
          <w:rFonts w:ascii="Trebuchet MS" w:hAnsi="Trebuchet MS"/>
          <w:b/>
          <w:sz w:val="24"/>
          <w:szCs w:val="24"/>
        </w:rPr>
        <w:t xml:space="preserve">PROIECT DE HOTĂRÂRE </w:t>
      </w:r>
      <w:r w:rsidR="000933C5" w:rsidRPr="009C05FA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="000933C5" w:rsidRPr="009C05FA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 w:rsidR="000933C5"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="000933C5" w:rsidRPr="009C05FA">
        <w:rPr>
          <w:rFonts w:ascii="Trebuchet MS" w:hAnsi="Trebuchet MS"/>
          <w:b/>
          <w:bCs w:val="0"/>
          <w:sz w:val="24"/>
          <w:szCs w:val="24"/>
          <w:lang w:val="it-IT"/>
        </w:rPr>
        <w:t>iilor, pe anul 2021</w:t>
      </w:r>
    </w:p>
    <w:p w:rsidR="000933C5" w:rsidRPr="00B81CF0" w:rsidRDefault="000933C5" w:rsidP="000933C5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    </w:t>
      </w: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Pr="00B81CF0" w:rsidRDefault="000933C5" w:rsidP="000933C5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0933C5" w:rsidRDefault="005B6F27" w:rsidP="000933C5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7</w:t>
      </w:r>
      <w:r w:rsidR="000933C5">
        <w:rPr>
          <w:rFonts w:ascii="Trebuchet MS" w:hAnsi="Trebuchet MS"/>
          <w:b/>
          <w:sz w:val="24"/>
          <w:szCs w:val="24"/>
        </w:rPr>
        <w:t xml:space="preserve">. </w:t>
      </w:r>
      <w:r w:rsidR="000933C5" w:rsidRPr="00B81CF0">
        <w:rPr>
          <w:rFonts w:ascii="Trebuchet MS" w:hAnsi="Trebuchet MS"/>
          <w:b/>
          <w:sz w:val="24"/>
          <w:szCs w:val="24"/>
        </w:rPr>
        <w:t xml:space="preserve">PROIECT DE HOTĂRÂRE </w:t>
      </w:r>
      <w:r w:rsidR="000933C5" w:rsidRPr="00B81CF0">
        <w:rPr>
          <w:rFonts w:ascii="Trebuchet MS" w:hAnsi="Trebuchet MS"/>
          <w:b/>
          <w:iCs/>
          <w:sz w:val="24"/>
          <w:szCs w:val="24"/>
          <w:lang w:val="it-IT"/>
        </w:rPr>
        <w:t xml:space="preserve">privind </w:t>
      </w:r>
      <w:r w:rsidR="000933C5" w:rsidRPr="00B81CF0">
        <w:rPr>
          <w:rFonts w:ascii="Trebuchet MS" w:hAnsi="Trebuchet MS"/>
          <w:b/>
          <w:sz w:val="24"/>
          <w:szCs w:val="24"/>
          <w:lang w:val="it-IT"/>
        </w:rPr>
        <w:t>rectificarea Bugetului de venituri și cheltuieli și Lista</w:t>
      </w:r>
    </w:p>
    <w:p w:rsidR="000933C5" w:rsidRPr="00B81CF0" w:rsidRDefault="000933C5" w:rsidP="000933C5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81CF0">
        <w:rPr>
          <w:rFonts w:ascii="Trebuchet MS" w:hAnsi="Trebuchet MS"/>
          <w:b/>
          <w:sz w:val="24"/>
          <w:szCs w:val="24"/>
          <w:lang w:val="it-IT"/>
        </w:rPr>
        <w:t>obiectivelor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B81CF0">
        <w:rPr>
          <w:rFonts w:ascii="Trebuchet MS" w:hAnsi="Trebuchet MS"/>
          <w:b/>
          <w:sz w:val="24"/>
          <w:szCs w:val="24"/>
          <w:lang w:val="it-IT"/>
        </w:rPr>
        <w:t>ii ale Casei de Cultur</w:t>
      </w:r>
      <w:r>
        <w:rPr>
          <w:rFonts w:ascii="Trebuchet MS" w:hAnsi="Trebuchet MS"/>
          <w:b/>
          <w:sz w:val="24"/>
          <w:szCs w:val="24"/>
          <w:lang w:val="it-IT"/>
        </w:rPr>
        <w:t>ă</w:t>
      </w:r>
      <w:r w:rsidRPr="00B81CF0">
        <w:rPr>
          <w:rFonts w:ascii="Trebuchet MS" w:hAnsi="Trebuchet MS"/>
          <w:b/>
          <w:sz w:val="24"/>
          <w:szCs w:val="24"/>
          <w:lang w:val="it-IT"/>
        </w:rPr>
        <w:t xml:space="preserve"> ”Mihail Sadoveanu” Paşcani,  pentru anul 2021</w:t>
      </w:r>
    </w:p>
    <w:p w:rsidR="000933C5" w:rsidRPr="00B81CF0" w:rsidRDefault="000933C5" w:rsidP="000933C5">
      <w:pPr>
        <w:autoSpaceDE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0933C5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</w:p>
    <w:p w:rsidR="000933C5" w:rsidRPr="00B81CF0" w:rsidRDefault="005B6F27" w:rsidP="00EE7E6C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8</w:t>
      </w:r>
      <w:r w:rsidR="000933C5">
        <w:rPr>
          <w:rFonts w:ascii="Trebuchet MS" w:hAnsi="Trebuchet MS"/>
          <w:b/>
          <w:sz w:val="24"/>
          <w:szCs w:val="24"/>
        </w:rPr>
        <w:t xml:space="preserve">. </w:t>
      </w:r>
      <w:r w:rsidR="000933C5" w:rsidRPr="00B81CF0">
        <w:rPr>
          <w:rFonts w:ascii="Trebuchet MS" w:hAnsi="Trebuchet MS"/>
          <w:b/>
          <w:sz w:val="24"/>
          <w:szCs w:val="24"/>
        </w:rPr>
        <w:t>PROIECT DE HOTĂRÂRE p</w:t>
      </w:r>
      <w:r w:rsidR="000933C5" w:rsidRPr="00B81CF0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institutiilor </w:t>
      </w:r>
      <w:r w:rsidR="000933C5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 w:rsidR="000933C5"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 w:rsidR="000933C5"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 w:rsidR="000933C5"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 w:rsidR="000933C5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="000933C5"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</w:p>
    <w:p w:rsidR="000933C5" w:rsidRPr="00B81CF0" w:rsidRDefault="000933C5" w:rsidP="00EE7E6C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    </w:t>
      </w: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EE7E6C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0933C5" w:rsidRPr="0079024B" w:rsidRDefault="005B6F27" w:rsidP="00EE7E6C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="000933C5">
        <w:rPr>
          <w:rFonts w:ascii="Trebuchet MS" w:hAnsi="Trebuchet MS"/>
          <w:b/>
          <w:sz w:val="24"/>
          <w:szCs w:val="24"/>
        </w:rPr>
        <w:t xml:space="preserve">. </w:t>
      </w:r>
      <w:r w:rsidR="000933C5" w:rsidRPr="0079024B">
        <w:rPr>
          <w:rFonts w:ascii="Trebuchet MS" w:hAnsi="Trebuchet MS"/>
          <w:b/>
          <w:sz w:val="24"/>
          <w:szCs w:val="24"/>
        </w:rPr>
        <w:t xml:space="preserve">PROIECT DE HOTĂRÂRE privind aprobarea îndreptării erorii materiale din cuprinsul Hotărârii Consiliului Local al Municipiului Pașcani nr. 154 din 29.09.2021 privind nominalizarea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reprezentanţilor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Consiliului Local în Consiliile de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Administraţie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ale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unităţilor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din municipiul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Paşcani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, pentru anul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şcolar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2021 -</w:t>
      </w:r>
      <w:r w:rsidR="000933C5">
        <w:rPr>
          <w:rFonts w:ascii="Trebuchet MS" w:hAnsi="Trebuchet MS"/>
          <w:b/>
        </w:rPr>
        <w:t xml:space="preserve"> </w:t>
      </w:r>
      <w:r w:rsidR="000933C5" w:rsidRPr="0079024B">
        <w:rPr>
          <w:rFonts w:ascii="Trebuchet MS" w:hAnsi="Trebuchet MS"/>
          <w:b/>
          <w:sz w:val="24"/>
          <w:szCs w:val="24"/>
        </w:rPr>
        <w:t>2022</w:t>
      </w:r>
    </w:p>
    <w:p w:rsidR="000933C5" w:rsidRPr="00B81CF0" w:rsidRDefault="000933C5" w:rsidP="00EE7E6C">
      <w:pPr>
        <w:tabs>
          <w:tab w:val="left" w:pos="-360"/>
        </w:tabs>
        <w:autoSpaceDE w:val="0"/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    </w:t>
      </w: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Pr="00416E70" w:rsidRDefault="000933C5" w:rsidP="00EE7E6C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0933C5" w:rsidRPr="0079024B" w:rsidRDefault="005B6F27" w:rsidP="00EE7E6C">
      <w:pPr>
        <w:pStyle w:val="NoSpacing"/>
        <w:ind w:right="-720"/>
        <w:jc w:val="both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>10</w:t>
      </w:r>
      <w:r w:rsidR="000933C5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. </w:t>
      </w:r>
      <w:r w:rsidR="000933C5" w:rsidRPr="0079024B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privind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sz w:val="24"/>
          <w:szCs w:val="24"/>
        </w:rPr>
        <w:t>aprobarea</w:t>
      </w:r>
      <w:proofErr w:type="spellEnd"/>
      <w:r w:rsidR="000933C5" w:rsidRPr="0079024B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Regulamentului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privind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măsurile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metodologice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organizatorice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termenele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>
        <w:rPr>
          <w:rFonts w:ascii="Trebuchet MS" w:hAnsi="Trebuchet MS"/>
          <w:b/>
          <w:bCs/>
          <w:sz w:val="24"/>
          <w:szCs w:val="24"/>
        </w:rPr>
        <w:t>ș</w:t>
      </w:r>
      <w:r w:rsidR="000933C5" w:rsidRPr="0079024B">
        <w:rPr>
          <w:rFonts w:ascii="Trebuchet MS" w:hAnsi="Trebuchet MS"/>
          <w:b/>
          <w:bCs/>
          <w:sz w:val="24"/>
          <w:szCs w:val="24"/>
        </w:rPr>
        <w:t>i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circula</w:t>
      </w:r>
      <w:r w:rsidR="000933C5">
        <w:rPr>
          <w:rFonts w:ascii="Trebuchet MS" w:hAnsi="Trebuchet MS"/>
          <w:b/>
          <w:bCs/>
          <w:sz w:val="24"/>
          <w:szCs w:val="24"/>
        </w:rPr>
        <w:t>ț</w:t>
      </w:r>
      <w:r w:rsidR="000933C5" w:rsidRPr="0079024B">
        <w:rPr>
          <w:rFonts w:ascii="Trebuchet MS" w:hAnsi="Trebuchet MS"/>
          <w:b/>
          <w:bCs/>
          <w:sz w:val="24"/>
          <w:szCs w:val="24"/>
        </w:rPr>
        <w:t>ia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proiectelor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hotărâri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ale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Consiliului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Local al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municipiului</w:t>
      </w:r>
      <w:proofErr w:type="spellEnd"/>
      <w:r w:rsidR="000933C5" w:rsidRPr="0079024B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0933C5" w:rsidRPr="0079024B">
        <w:rPr>
          <w:rFonts w:ascii="Trebuchet MS" w:hAnsi="Trebuchet MS"/>
          <w:b/>
          <w:bCs/>
          <w:sz w:val="24"/>
          <w:szCs w:val="24"/>
        </w:rPr>
        <w:t>Pașcani</w:t>
      </w:r>
      <w:proofErr w:type="spellEnd"/>
    </w:p>
    <w:p w:rsidR="000933C5" w:rsidRDefault="000933C5" w:rsidP="00EE7E6C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                  </w:t>
      </w:r>
      <w:r w:rsidRPr="00B81C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Pr="00B81CF0" w:rsidRDefault="000933C5" w:rsidP="00EE7E6C">
      <w:pPr>
        <w:spacing w:line="276" w:lineRule="auto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0933C5" w:rsidRPr="008357E3" w:rsidRDefault="000933C5" w:rsidP="00EE7E6C">
      <w:pPr>
        <w:pStyle w:val="NoSpacing"/>
        <w:ind w:right="-720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8357E3">
        <w:rPr>
          <w:rFonts w:ascii="Trebuchet MS" w:hAnsi="Trebuchet MS"/>
          <w:b/>
          <w:color w:val="000000"/>
          <w:sz w:val="24"/>
          <w:szCs w:val="24"/>
          <w:lang w:val="ro-RO"/>
        </w:rPr>
        <w:t>1</w:t>
      </w:r>
      <w:r w:rsidR="005B6F27">
        <w:rPr>
          <w:rFonts w:ascii="Trebuchet MS" w:hAnsi="Trebuchet MS"/>
          <w:b/>
          <w:color w:val="000000"/>
          <w:sz w:val="24"/>
          <w:szCs w:val="24"/>
          <w:lang w:val="ro-RO"/>
        </w:rPr>
        <w:t>1</w:t>
      </w:r>
      <w:r w:rsidRPr="008357E3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.PROIECT DE HOTĂRÂRE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privind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privind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aprobarea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solicitării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de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scoatere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din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circuitul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agricol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a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terenului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în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suprafață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de 579.500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mp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,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proprietate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privată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a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municipiului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Pașcani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,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identificat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în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T40, P 1069, nr. cadastral 66452,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municipiul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Pașcani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(suburbia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Sodomeni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),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jud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. </w:t>
      </w:r>
      <w:proofErr w:type="spellStart"/>
      <w:r w:rsidRPr="008357E3">
        <w:rPr>
          <w:rFonts w:ascii="Trebuchet MS" w:hAnsi="Trebuchet MS"/>
          <w:b/>
          <w:color w:val="000000"/>
          <w:sz w:val="24"/>
          <w:szCs w:val="24"/>
        </w:rPr>
        <w:t>Iași</w:t>
      </w:r>
      <w:proofErr w:type="spellEnd"/>
      <w:r w:rsidRPr="008357E3">
        <w:rPr>
          <w:rFonts w:ascii="Trebuchet MS" w:hAnsi="Trebuchet MS"/>
          <w:b/>
          <w:color w:val="000000"/>
          <w:sz w:val="24"/>
          <w:szCs w:val="24"/>
        </w:rPr>
        <w:t xml:space="preserve"> </w:t>
      </w:r>
    </w:p>
    <w:p w:rsidR="000933C5" w:rsidRDefault="000933C5" w:rsidP="00EE7E6C">
      <w:pPr>
        <w:pStyle w:val="NoSpacing"/>
        <w:ind w:right="-720"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103A09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0933C5" w:rsidRDefault="000933C5" w:rsidP="00EE7E6C">
      <w:pPr>
        <w:pStyle w:val="NoSpacing"/>
        <w:ind w:right="-720" w:firstLine="1440"/>
        <w:jc w:val="both"/>
        <w:rPr>
          <w:rFonts w:ascii="Trebuchet MS" w:eastAsia="Times New Roman" w:hAnsi="Trebuchet MS"/>
          <w:sz w:val="24"/>
          <w:szCs w:val="24"/>
        </w:rPr>
      </w:pPr>
    </w:p>
    <w:p w:rsidR="000933C5" w:rsidRDefault="000933C5" w:rsidP="00EE7E6C">
      <w:pPr>
        <w:spacing w:after="120"/>
        <w:ind w:right="-72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>1</w:t>
      </w:r>
      <w:r w:rsidR="005B6F27">
        <w:rPr>
          <w:rFonts w:ascii="Trebuchet MS" w:hAnsi="Trebuchet MS"/>
          <w:b/>
          <w:sz w:val="24"/>
          <w:szCs w:val="24"/>
        </w:rPr>
        <w:t>2</w:t>
      </w:r>
      <w:r>
        <w:rPr>
          <w:rFonts w:ascii="Trebuchet MS" w:hAnsi="Trebuchet MS"/>
          <w:b/>
          <w:sz w:val="24"/>
          <w:szCs w:val="24"/>
        </w:rPr>
        <w:t xml:space="preserve">. </w:t>
      </w:r>
      <w:r w:rsidRPr="00AA365E">
        <w:rPr>
          <w:rFonts w:ascii="Trebuchet MS" w:hAnsi="Trebuchet MS"/>
          <w:b/>
          <w:sz w:val="24"/>
          <w:szCs w:val="24"/>
        </w:rPr>
        <w:t>PROIECT DE HOTĂRÂRE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Pr="00AA365E">
        <w:rPr>
          <w:rFonts w:ascii="Trebuchet MS" w:hAnsi="Trebuchet MS"/>
          <w:b/>
          <w:sz w:val="24"/>
          <w:szCs w:val="24"/>
        </w:rPr>
        <w:t xml:space="preserve">privind modificarea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nr. 3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nr. 4 la </w:t>
      </w:r>
      <w:r w:rsidRPr="00AA365E">
        <w:rPr>
          <w:rFonts w:ascii="Trebuchet MS" w:hAnsi="Trebuchet MS"/>
          <w:b/>
          <w:sz w:val="24"/>
          <w:szCs w:val="24"/>
        </w:rPr>
        <w:t xml:space="preserve">Hotărârea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nr. 47/31.03.2021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AA365E">
        <w:rPr>
          <w:rFonts w:ascii="Trebuchet MS" w:hAnsi="Trebuchet MS"/>
          <w:b/>
          <w:sz w:val="24"/>
          <w:szCs w:val="24"/>
        </w:rPr>
        <w:t xml:space="preserve">închirierea prin licitație publică a terenurilor disponibile, situate </w:t>
      </w:r>
      <w:proofErr w:type="gramStart"/>
      <w:r w:rsidRPr="00AA365E">
        <w:rPr>
          <w:rFonts w:ascii="Trebuchet MS" w:hAnsi="Trebuchet MS"/>
          <w:b/>
          <w:sz w:val="24"/>
          <w:szCs w:val="24"/>
        </w:rPr>
        <w:t xml:space="preserve">în 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Piața</w:t>
      </w:r>
      <w:proofErr w:type="spellEnd"/>
      <w:proofErr w:type="gram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Vale,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str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.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Ceferiștilor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>, nr. 4 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AA365E">
        <w:rPr>
          <w:rFonts w:ascii="Trebuchet MS" w:hAnsi="Trebuchet MS"/>
          <w:b/>
          <w:sz w:val="24"/>
          <w:szCs w:val="24"/>
        </w:rPr>
        <w:t>î</w:t>
      </w:r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n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Piața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Deal,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str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. Eugen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Stamate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>, nr. 6 - 8,</w:t>
      </w:r>
      <w:r w:rsidRPr="00AA365E">
        <w:rPr>
          <w:rFonts w:ascii="Trebuchet MS" w:hAnsi="Trebuchet MS"/>
          <w:b/>
          <w:sz w:val="24"/>
          <w:szCs w:val="24"/>
        </w:rPr>
        <w:t xml:space="preserve"> proprietate publică a Municipiului Pașcani,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</w:p>
    <w:p w:rsidR="000933C5" w:rsidRDefault="000933C5" w:rsidP="00EE7E6C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337E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EE7E6C">
      <w:pPr>
        <w:pStyle w:val="NoSpacing"/>
        <w:ind w:right="-720"/>
        <w:jc w:val="both"/>
        <w:rPr>
          <w:rFonts w:ascii="Trebuchet MS" w:hAnsi="Trebuchet MS"/>
          <w:b/>
          <w:color w:val="000000"/>
          <w:sz w:val="24"/>
          <w:szCs w:val="24"/>
          <w:lang w:val="ro-RO"/>
        </w:rPr>
      </w:pPr>
    </w:p>
    <w:p w:rsidR="000933C5" w:rsidRPr="00AA365E" w:rsidRDefault="000933C5" w:rsidP="00EE7E6C">
      <w:pPr>
        <w:pStyle w:val="NoSpacing"/>
        <w:ind w:right="-720"/>
        <w:jc w:val="both"/>
        <w:rPr>
          <w:rFonts w:ascii="Trebuchet MS" w:hAnsi="Trebuchet MS"/>
          <w:b/>
          <w:bCs/>
          <w:iCs/>
          <w:sz w:val="24"/>
          <w:szCs w:val="24"/>
          <w:lang w:eastAsia="en-GB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>1</w:t>
      </w:r>
      <w:r w:rsidR="005B6F27">
        <w:rPr>
          <w:rFonts w:ascii="Trebuchet MS" w:hAnsi="Trebuchet MS"/>
          <w:b/>
          <w:color w:val="000000"/>
          <w:sz w:val="24"/>
          <w:szCs w:val="24"/>
          <w:lang w:val="ro-RO"/>
        </w:rPr>
        <w:t>3</w:t>
      </w: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. </w:t>
      </w:r>
      <w:r w:rsidRPr="00AA365E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aprobarea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proiectului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Planului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Amenajament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Pastoral al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bCs/>
          <w:iCs/>
          <w:sz w:val="24"/>
          <w:szCs w:val="24"/>
          <w:lang w:eastAsia="en-GB"/>
        </w:rPr>
        <w:t>Paşcani</w:t>
      </w:r>
      <w:proofErr w:type="spellEnd"/>
    </w:p>
    <w:p w:rsidR="000933C5" w:rsidRPr="00AA365E" w:rsidRDefault="000933C5" w:rsidP="00EE7E6C">
      <w:pPr>
        <w:pStyle w:val="NoSpacing"/>
        <w:ind w:right="-720"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AA365E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0933C5" w:rsidRDefault="000933C5" w:rsidP="00EE7E6C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933C5" w:rsidRPr="00EE424C" w:rsidRDefault="000933C5" w:rsidP="00EE7E6C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 w:rsidRPr="008357E3">
        <w:rPr>
          <w:rFonts w:ascii="Trebuchet MS" w:hAnsi="Trebuchet MS"/>
          <w:b/>
          <w:sz w:val="24"/>
          <w:szCs w:val="24"/>
        </w:rPr>
        <w:t>1</w:t>
      </w:r>
      <w:r w:rsidR="005B6F27">
        <w:rPr>
          <w:rFonts w:ascii="Trebuchet MS" w:hAnsi="Trebuchet MS"/>
          <w:b/>
          <w:sz w:val="24"/>
          <w:szCs w:val="24"/>
        </w:rPr>
        <w:t>4</w:t>
      </w:r>
      <w:r w:rsidRPr="008357E3">
        <w:rPr>
          <w:rFonts w:ascii="Trebuchet MS" w:hAnsi="Trebuchet MS"/>
          <w:b/>
          <w:sz w:val="24"/>
          <w:szCs w:val="24"/>
        </w:rPr>
        <w:t>. PROIECT DE HOTĂRÂRE</w:t>
      </w:r>
      <w:r w:rsidRPr="00103A09">
        <w:rPr>
          <w:rFonts w:ascii="Trebuchet MS" w:hAnsi="Trebuchet MS"/>
          <w:b/>
          <w:color w:val="FF0000"/>
          <w:sz w:val="24"/>
          <w:szCs w:val="24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modificarea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completarea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Anex</w:t>
      </w:r>
      <w:r w:rsidRPr="00EE424C">
        <w:rPr>
          <w:rFonts w:ascii="Trebuchet MS" w:hAnsi="Trebuchet MS"/>
          <w:b/>
          <w:bCs w:val="0"/>
          <w:sz w:val="24"/>
          <w:szCs w:val="24"/>
        </w:rPr>
        <w:t>ei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</w:rPr>
        <w:t xml:space="preserve"> nr. </w:t>
      </w:r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1 la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Hotărârea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Consiliului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Local al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2/07.01.2021,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inventarului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bunurilor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retur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proprietate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privată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aflate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administrarea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Consiliului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Local al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aferente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Serviciului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Public de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Salubrizare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activităţile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curăţare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transport a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zăpezii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căile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publice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menţinerea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funcţiune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acestora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pe 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timp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polei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sau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îngheţ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>către</w:t>
      </w:r>
      <w:proofErr w:type="spellEnd"/>
      <w:r w:rsidRPr="00EE424C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SC CLP ECOSERV SRL</w:t>
      </w:r>
    </w:p>
    <w:p w:rsidR="000933C5" w:rsidRPr="00103A09" w:rsidRDefault="000933C5" w:rsidP="00EE7E6C">
      <w:pPr>
        <w:pStyle w:val="NoSpacing"/>
        <w:ind w:right="-720" w:firstLine="1440"/>
        <w:jc w:val="both"/>
        <w:rPr>
          <w:rFonts w:ascii="Trebuchet MS" w:eastAsia="Times New Roman" w:hAnsi="Trebuchet MS"/>
          <w:sz w:val="24"/>
          <w:szCs w:val="24"/>
        </w:rPr>
      </w:pPr>
      <w:r w:rsidRPr="00103A09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0933C5" w:rsidRDefault="000933C5" w:rsidP="00EE7E6C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933C5" w:rsidRPr="008357E3" w:rsidRDefault="000933C5" w:rsidP="00EE7E6C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 w:rsidRPr="008357E3">
        <w:rPr>
          <w:rFonts w:ascii="Trebuchet MS" w:hAnsi="Trebuchet MS"/>
          <w:b/>
          <w:sz w:val="24"/>
          <w:szCs w:val="24"/>
        </w:rPr>
        <w:lastRenderedPageBreak/>
        <w:t>1</w:t>
      </w:r>
      <w:r w:rsidR="005B6F27">
        <w:rPr>
          <w:rFonts w:ascii="Trebuchet MS" w:hAnsi="Trebuchet MS"/>
          <w:b/>
          <w:sz w:val="24"/>
          <w:szCs w:val="24"/>
        </w:rPr>
        <w:t>5</w:t>
      </w:r>
      <w:r w:rsidRPr="008357E3">
        <w:rPr>
          <w:rFonts w:ascii="Trebuchet MS" w:hAnsi="Trebuchet MS"/>
          <w:b/>
          <w:sz w:val="24"/>
          <w:szCs w:val="24"/>
        </w:rPr>
        <w:t xml:space="preserve">. PROIECT DE HOTĂRÂRE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declanşării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procedurii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selecție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Administratorului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– Director General la S.C.CLP ECOSERV S.R.L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conformitate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cu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legislația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guvernanţă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corporativă</w:t>
      </w:r>
      <w:proofErr w:type="spellEnd"/>
    </w:p>
    <w:p w:rsidR="000933C5" w:rsidRDefault="000933C5" w:rsidP="00EE7E6C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4337E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EE7E6C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933C5" w:rsidRPr="00C50071" w:rsidRDefault="000933C5" w:rsidP="00EE7E6C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1</w:t>
      </w:r>
      <w:r w:rsidR="005B6F27">
        <w:rPr>
          <w:rFonts w:ascii="Trebuchet MS" w:hAnsi="Trebuchet MS"/>
          <w:b/>
          <w:sz w:val="24"/>
          <w:szCs w:val="24"/>
        </w:rPr>
        <w:t>6</w:t>
      </w:r>
      <w:r>
        <w:rPr>
          <w:rFonts w:ascii="Trebuchet MS" w:hAnsi="Trebuchet MS"/>
          <w:b/>
          <w:sz w:val="24"/>
          <w:szCs w:val="24"/>
        </w:rPr>
        <w:t xml:space="preserve">. </w:t>
      </w:r>
      <w:r w:rsidRPr="00C50071">
        <w:rPr>
          <w:rFonts w:ascii="Trebuchet MS" w:hAnsi="Trebuchet MS"/>
          <w:b/>
          <w:sz w:val="24"/>
          <w:szCs w:val="24"/>
        </w:rPr>
        <w:t>PROIECT DE HOTĂRÂRE privind modificarea și completarea Contractului de delegare a gestiunii serviciilor publice de alimentare cu apă și de canalizare nr. 48/2009 consolidat, prin Act Adițional</w:t>
      </w:r>
    </w:p>
    <w:p w:rsidR="000933C5" w:rsidRPr="00103A09" w:rsidRDefault="000933C5" w:rsidP="00EE7E6C">
      <w:pPr>
        <w:pStyle w:val="NoSpacing"/>
        <w:ind w:right="-720" w:firstLine="1440"/>
        <w:jc w:val="both"/>
        <w:rPr>
          <w:rFonts w:ascii="Trebuchet MS" w:eastAsia="Times New Roman" w:hAnsi="Trebuchet MS"/>
          <w:sz w:val="24"/>
          <w:szCs w:val="24"/>
        </w:rPr>
      </w:pPr>
      <w:r w:rsidRPr="00103A09">
        <w:rPr>
          <w:rFonts w:ascii="Trebuchet MS" w:hAnsi="Trebuchet MS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0933C5" w:rsidRDefault="000933C5" w:rsidP="00EE7E6C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933C5" w:rsidRPr="008357E3" w:rsidRDefault="000933C5" w:rsidP="00EE7E6C">
      <w:pPr>
        <w:tabs>
          <w:tab w:val="left" w:pos="270"/>
        </w:tabs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 w:rsidRPr="008357E3">
        <w:rPr>
          <w:rFonts w:ascii="Trebuchet MS" w:hAnsi="Trebuchet MS"/>
          <w:b/>
          <w:sz w:val="24"/>
          <w:szCs w:val="24"/>
        </w:rPr>
        <w:t>1</w:t>
      </w:r>
      <w:r w:rsidR="005B6F27">
        <w:rPr>
          <w:rFonts w:ascii="Trebuchet MS" w:hAnsi="Trebuchet MS"/>
          <w:b/>
          <w:sz w:val="24"/>
          <w:szCs w:val="24"/>
        </w:rPr>
        <w:t>7</w:t>
      </w:r>
      <w:r w:rsidRPr="008357E3">
        <w:rPr>
          <w:rFonts w:ascii="Trebuchet MS" w:hAnsi="Trebuchet MS"/>
          <w:b/>
          <w:sz w:val="24"/>
          <w:szCs w:val="24"/>
        </w:rPr>
        <w:t xml:space="preserve">. PROIECT DE HOTĂRÂRE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8357E3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Pr="008357E3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</w:rPr>
        <w:t>, conform Programului național de investiții “Anghel Saligny</w:t>
      </w:r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”</w:t>
      </w:r>
      <w:r w:rsidRPr="008357E3">
        <w:rPr>
          <w:rFonts w:ascii="Trebuchet MS" w:hAnsi="Trebuchet MS"/>
          <w:b/>
          <w:bCs w:val="0"/>
          <w:sz w:val="24"/>
          <w:szCs w:val="24"/>
        </w:rPr>
        <w:t>,</w:t>
      </w:r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</w:rPr>
        <w:t>: “</w:t>
      </w:r>
      <w:r w:rsidRPr="008357E3">
        <w:rPr>
          <w:rFonts w:ascii="Trebuchet MS" w:hAnsi="Trebuchet MS"/>
          <w:b/>
          <w:bCs w:val="0"/>
          <w:sz w:val="24"/>
          <w:szCs w:val="24"/>
          <w:highlight w:val="yellow"/>
        </w:rPr>
        <w:t>Modernizare străzi</w:t>
      </w:r>
      <w:r w:rsidRPr="008357E3">
        <w:rPr>
          <w:rFonts w:ascii="Trebuchet MS" w:hAnsi="Trebuchet MS"/>
          <w:b/>
          <w:bCs w:val="0"/>
          <w:sz w:val="24"/>
          <w:szCs w:val="24"/>
        </w:rPr>
        <w:t xml:space="preserve"> în </w:t>
      </w:r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”</w:t>
      </w:r>
    </w:p>
    <w:p w:rsidR="000933C5" w:rsidRPr="004337E0" w:rsidRDefault="000933C5" w:rsidP="00EE7E6C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933C5" w:rsidRDefault="000933C5" w:rsidP="00EE7E6C">
      <w:pPr>
        <w:pStyle w:val="BodyText"/>
        <w:ind w:right="-720"/>
        <w:jc w:val="both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</w:rPr>
        <w:t>1</w:t>
      </w:r>
      <w:r w:rsidR="005B6F27">
        <w:rPr>
          <w:rFonts w:ascii="Trebuchet MS" w:hAnsi="Trebuchet MS"/>
          <w:b/>
          <w:color w:val="000000"/>
          <w:sz w:val="24"/>
          <w:szCs w:val="24"/>
        </w:rPr>
        <w:t>8</w:t>
      </w:r>
      <w:r>
        <w:rPr>
          <w:rFonts w:ascii="Trebuchet MS" w:hAnsi="Trebuchet MS"/>
          <w:b/>
          <w:color w:val="000000"/>
          <w:sz w:val="24"/>
          <w:szCs w:val="24"/>
        </w:rPr>
        <w:t xml:space="preserve">. </w:t>
      </w:r>
      <w:r w:rsidRPr="00503DD1">
        <w:rPr>
          <w:rFonts w:ascii="Trebuchet MS" w:hAnsi="Trebuchet MS"/>
          <w:b/>
          <w:color w:val="000000"/>
          <w:sz w:val="24"/>
          <w:szCs w:val="24"/>
        </w:rPr>
        <w:t xml:space="preserve">PROIECT DE HOTĂRÂRE </w:t>
      </w:r>
      <w:r w:rsidRPr="00503DD1">
        <w:rPr>
          <w:rFonts w:ascii="Trebuchet MS" w:hAnsi="Trebuchet MS"/>
          <w:b/>
          <w:color w:val="000000"/>
          <w:sz w:val="24"/>
          <w:szCs w:val="24"/>
          <w:lang w:val="it-IT"/>
        </w:rPr>
        <w:t xml:space="preserve">privind modificarea </w:t>
      </w:r>
      <w:r w:rsidRPr="00503DD1">
        <w:rPr>
          <w:rFonts w:ascii="Trebuchet MS" w:hAnsi="Trebuchet MS"/>
          <w:b/>
          <w:bCs/>
          <w:color w:val="000000"/>
          <w:sz w:val="24"/>
          <w:szCs w:val="24"/>
        </w:rPr>
        <w:t xml:space="preserve">Hotărârii Consiliului Local al municipiului </w:t>
      </w:r>
      <w:proofErr w:type="spellStart"/>
      <w:r w:rsidRPr="00503DD1">
        <w:rPr>
          <w:rFonts w:ascii="Trebuchet MS" w:hAnsi="Trebuchet MS"/>
          <w:b/>
          <w:bCs/>
          <w:color w:val="000000"/>
          <w:sz w:val="24"/>
          <w:szCs w:val="24"/>
        </w:rPr>
        <w:t>Paşcani</w:t>
      </w:r>
      <w:proofErr w:type="spellEnd"/>
      <w:r w:rsidRPr="00503DD1">
        <w:rPr>
          <w:rFonts w:ascii="Trebuchet MS" w:hAnsi="Trebuchet MS"/>
          <w:b/>
          <w:bCs/>
          <w:color w:val="000000"/>
          <w:sz w:val="24"/>
          <w:szCs w:val="24"/>
        </w:rPr>
        <w:t xml:space="preserve">  nr</w:t>
      </w:r>
      <w:r w:rsidRPr="00503DD1">
        <w:rPr>
          <w:rFonts w:ascii="Trebuchet MS" w:hAnsi="Trebuchet MS"/>
          <w:b/>
          <w:color w:val="000000"/>
          <w:sz w:val="24"/>
          <w:szCs w:val="24"/>
        </w:rPr>
        <w:t xml:space="preserve">. 90/31.05.2021 </w:t>
      </w:r>
      <w:r w:rsidRPr="00503DD1">
        <w:rPr>
          <w:rFonts w:ascii="Trebuchet MS" w:hAnsi="Trebuchet MS"/>
          <w:b/>
          <w:color w:val="000000"/>
          <w:sz w:val="24"/>
          <w:szCs w:val="24"/>
          <w:lang w:val="it-IT"/>
        </w:rPr>
        <w:t xml:space="preserve">prin transformarea unei funcţii contractuale de execuţie vacante </w:t>
      </w:r>
      <w:r w:rsidRPr="00503DD1">
        <w:rPr>
          <w:rFonts w:ascii="Trebuchet MS" w:hAnsi="Trebuchet MS"/>
          <w:b/>
          <w:color w:val="000000"/>
          <w:sz w:val="24"/>
          <w:szCs w:val="24"/>
        </w:rPr>
        <w:t xml:space="preserve">din cadrul aparatului de specialitate al primarului municipiului </w:t>
      </w:r>
      <w:proofErr w:type="spellStart"/>
      <w:r w:rsidRPr="00503DD1">
        <w:rPr>
          <w:rFonts w:ascii="Trebuchet MS" w:hAnsi="Trebuchet MS"/>
          <w:b/>
          <w:color w:val="000000"/>
          <w:sz w:val="24"/>
          <w:szCs w:val="24"/>
        </w:rPr>
        <w:t>Paşcani</w:t>
      </w:r>
      <w:proofErr w:type="spellEnd"/>
      <w:r w:rsidRPr="00503DD1">
        <w:rPr>
          <w:rFonts w:ascii="Trebuchet MS" w:hAnsi="Trebuchet MS"/>
          <w:b/>
          <w:color w:val="000000"/>
          <w:sz w:val="24"/>
          <w:szCs w:val="24"/>
        </w:rPr>
        <w:t xml:space="preserve"> </w:t>
      </w:r>
    </w:p>
    <w:p w:rsidR="000933C5" w:rsidRPr="004337E0" w:rsidRDefault="000933C5" w:rsidP="00EE7E6C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337E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933C5" w:rsidRDefault="000933C5" w:rsidP="00EE7E6C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0933C5" w:rsidRPr="00B4504C" w:rsidRDefault="000933C5" w:rsidP="00EE7E6C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>1</w:t>
      </w:r>
      <w:r w:rsidR="005B6F27">
        <w:rPr>
          <w:rFonts w:ascii="Trebuchet MS" w:hAnsi="Trebuchet MS"/>
          <w:b/>
          <w:color w:val="000000"/>
          <w:sz w:val="24"/>
          <w:szCs w:val="24"/>
          <w:lang w:val="ro-RO"/>
        </w:rPr>
        <w:t>9</w:t>
      </w: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. </w:t>
      </w:r>
      <w:r w:rsidRPr="00B4504C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alegerea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preşedintelui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şedinţă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pentru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perioada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noiembrie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2021-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ianuarie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2022</w:t>
      </w:r>
    </w:p>
    <w:p w:rsidR="000933C5" w:rsidRDefault="000933C5" w:rsidP="00EE7E6C">
      <w:pPr>
        <w:pStyle w:val="NoSpacing"/>
        <w:ind w:right="-72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4504C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                   Inițiatorul proiectului de hotărâre - Primarul municipiului Pașcani</w:t>
      </w:r>
    </w:p>
    <w:p w:rsidR="000933C5" w:rsidRPr="00B4504C" w:rsidRDefault="000933C5" w:rsidP="000933C5">
      <w:pPr>
        <w:pStyle w:val="NoSpacing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:rsidR="006F6DBC" w:rsidRDefault="005B6F2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B6F27">
        <w:rPr>
          <w:rFonts w:ascii="Trebuchet MS" w:hAnsi="Trebuchet MS"/>
          <w:sz w:val="24"/>
          <w:szCs w:val="24"/>
        </w:rPr>
        <w:t xml:space="preserve">Domnul consilier local </w:t>
      </w:r>
      <w:proofErr w:type="spellStart"/>
      <w:r w:rsidRPr="005B6F27">
        <w:rPr>
          <w:rFonts w:ascii="Trebuchet MS" w:hAnsi="Trebuchet MS"/>
          <w:sz w:val="24"/>
          <w:szCs w:val="24"/>
        </w:rPr>
        <w:t>Nemțanu</w:t>
      </w:r>
      <w:proofErr w:type="spellEnd"/>
      <w:r w:rsidRPr="005B6F27">
        <w:rPr>
          <w:rFonts w:ascii="Trebuchet MS" w:hAnsi="Trebuchet MS"/>
          <w:sz w:val="24"/>
          <w:szCs w:val="24"/>
        </w:rPr>
        <w:t xml:space="preserve"> Alexandru a depus jurământul și a primit o mapă cu exemplarul 2 al jurământului, regulamentul de organizare și funcționare a Consiliului Local și extrase din </w:t>
      </w:r>
      <w:r>
        <w:rPr>
          <w:rFonts w:ascii="Trebuchet MS" w:hAnsi="Trebuchet MS"/>
          <w:sz w:val="24"/>
          <w:szCs w:val="24"/>
        </w:rPr>
        <w:t>L</w:t>
      </w:r>
      <w:r w:rsidRPr="005B6F27">
        <w:rPr>
          <w:rFonts w:ascii="Trebuchet MS" w:hAnsi="Trebuchet MS"/>
          <w:sz w:val="24"/>
          <w:szCs w:val="24"/>
        </w:rPr>
        <w:t>egea nr. 161/2003 și OUG nr. 57/2019</w:t>
      </w:r>
      <w:r>
        <w:rPr>
          <w:rFonts w:ascii="Trebuchet MS" w:hAnsi="Trebuchet MS"/>
          <w:sz w:val="24"/>
          <w:szCs w:val="24"/>
        </w:rPr>
        <w:t>,</w:t>
      </w:r>
      <w:r w:rsidRPr="005B6F27">
        <w:rPr>
          <w:rFonts w:ascii="Trebuchet MS" w:hAnsi="Trebuchet MS"/>
          <w:sz w:val="24"/>
          <w:szCs w:val="24"/>
        </w:rPr>
        <w:t xml:space="preserve"> referitoare la regimul incompatibilităților și al conflictului de interese.</w:t>
      </w:r>
    </w:p>
    <w:p w:rsidR="005B6F27" w:rsidRPr="005B6F27" w:rsidRDefault="005B6F2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9C31F5" w:rsidRDefault="00AD3BB5" w:rsidP="005B6F27">
      <w:pPr>
        <w:pStyle w:val="NoSpacing"/>
        <w:ind w:right="-720" w:firstLine="1440"/>
        <w:jc w:val="both"/>
        <w:rPr>
          <w:rStyle w:val="Bodytext2"/>
          <w:rFonts w:ascii="Trebuchet MS" w:eastAsia="Calibri" w:hAnsi="Trebuchet MS"/>
          <w:u w:val="none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5B6F27">
        <w:rPr>
          <w:rFonts w:ascii="Trebuchet MS" w:hAnsi="Trebuchet MS"/>
          <w:b/>
          <w:sz w:val="24"/>
          <w:szCs w:val="24"/>
          <w:u w:val="single"/>
        </w:rPr>
        <w:t>172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>privind</w:t>
      </w:r>
      <w:proofErr w:type="spellEnd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 xml:space="preserve"> </w:t>
      </w:r>
      <w:proofErr w:type="spellStart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>aprobarea</w:t>
      </w:r>
      <w:proofErr w:type="spellEnd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 xml:space="preserve"> </w:t>
      </w:r>
      <w:proofErr w:type="spellStart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>contului</w:t>
      </w:r>
      <w:proofErr w:type="spellEnd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 xml:space="preserve"> de </w:t>
      </w:r>
      <w:proofErr w:type="spellStart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>executie</w:t>
      </w:r>
      <w:proofErr w:type="spellEnd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</w:rPr>
        <w:t xml:space="preserve"> </w:t>
      </w:r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  <w:lang w:val="it-IT"/>
        </w:rPr>
        <w:t xml:space="preserve">a bugetului de venituri </w:t>
      </w:r>
      <w:r w:rsidR="005B6F27">
        <w:rPr>
          <w:rFonts w:ascii="Trebuchet MS" w:eastAsia="Times-Bold" w:hAnsi="Trebuchet MS" w:cs="Times-Bold"/>
          <w:b/>
          <w:bCs/>
          <w:sz w:val="24"/>
          <w:szCs w:val="24"/>
          <w:lang w:val="it-IT"/>
        </w:rPr>
        <w:t>ș</w:t>
      </w:r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  <w:lang w:val="it-IT"/>
        </w:rPr>
        <w:t xml:space="preserve">i </w:t>
      </w:r>
      <w:proofErr w:type="gramStart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  <w:lang w:val="it-IT"/>
        </w:rPr>
        <w:t>cheltuieli  al</w:t>
      </w:r>
      <w:proofErr w:type="gramEnd"/>
      <w:r w:rsidR="005B6F27" w:rsidRPr="00B81CF0">
        <w:rPr>
          <w:rFonts w:ascii="Trebuchet MS" w:eastAsia="Times-Bold" w:hAnsi="Trebuchet MS" w:cs="Times-Bold"/>
          <w:b/>
          <w:bCs/>
          <w:sz w:val="24"/>
          <w:szCs w:val="24"/>
          <w:lang w:val="it-IT"/>
        </w:rPr>
        <w:t xml:space="preserve"> municipiului Pascani pentru trim.al III-lea al anului 2021</w:t>
      </w:r>
      <w:r w:rsidR="005B6F27" w:rsidRPr="00B81CF0">
        <w:rPr>
          <w:rFonts w:ascii="Trebuchet MS" w:eastAsia="Times-Bold" w:hAnsi="Trebuchet MS" w:cs="Arial"/>
          <w:b/>
          <w:bCs/>
          <w:sz w:val="24"/>
          <w:szCs w:val="24"/>
          <w:lang w:val="it-IT"/>
        </w:rPr>
        <w:t xml:space="preserve"> </w:t>
      </w:r>
      <w:r w:rsidR="00A876E2"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</w:p>
    <w:p w:rsidR="009C31F5" w:rsidRPr="005A08C7" w:rsidRDefault="009436D6" w:rsidP="005B6F2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 w:rsidR="008B50B2" w:rsidRPr="005A08C7">
        <w:rPr>
          <w:rFonts w:ascii="Trebuchet MS" w:hAnsi="Trebuchet MS"/>
          <w:color w:val="000000" w:themeColor="text1"/>
          <w:sz w:val="24"/>
          <w:szCs w:val="24"/>
        </w:rPr>
        <w:t>1</w:t>
      </w:r>
      <w:r w:rsidR="009C31F5" w:rsidRPr="005A08C7">
        <w:rPr>
          <w:rFonts w:ascii="Trebuchet MS" w:hAnsi="Trebuchet MS"/>
          <w:color w:val="000000" w:themeColor="text1"/>
          <w:sz w:val="24"/>
          <w:szCs w:val="24"/>
        </w:rPr>
        <w:t>5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9C31F5" w:rsidRPr="005A08C7" w:rsidRDefault="009C31F5" w:rsidP="005B6F2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- 2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A08C7">
        <w:rPr>
          <w:rFonts w:ascii="Trebuchet MS" w:hAnsi="Trebuchet MS"/>
          <w:color w:val="000000" w:themeColor="text1"/>
          <w:sz w:val="24"/>
          <w:szCs w:val="24"/>
        </w:rPr>
        <w:t>împotrivă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>( 2</w:t>
      </w:r>
      <w:proofErr w:type="gram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abțineri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>)</w:t>
      </w:r>
    </w:p>
    <w:p w:rsidR="009C31F5" w:rsidRDefault="009C31F5" w:rsidP="005B6F2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C31F5" w:rsidRDefault="009C31F5" w:rsidP="009C31F5">
      <w:pPr>
        <w:pStyle w:val="NoSpacing"/>
        <w:ind w:right="-720" w:firstLine="144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173 </w:t>
      </w:r>
      <w:proofErr w:type="gramStart"/>
      <w:r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81CF0">
        <w:rPr>
          <w:rFonts w:ascii="Trebuchet MS" w:hAnsi="Trebuchet MS" w:cs="Arial"/>
          <w:b/>
          <w:sz w:val="24"/>
          <w:szCs w:val="24"/>
          <w:lang w:val="it-IT"/>
        </w:rPr>
        <w:t xml:space="preserve">privind rectificarea Bugetului local de venituri și cheltuieli al Municipiului Pașcani </w:t>
      </w:r>
      <w:r w:rsidRPr="00B81CF0">
        <w:rPr>
          <w:rFonts w:ascii="Trebuchet MS" w:hAnsi="Trebuchet MS" w:cs="Arial"/>
          <w:b/>
          <w:bCs/>
          <w:sz w:val="24"/>
          <w:szCs w:val="24"/>
          <w:lang w:val="it-IT"/>
        </w:rPr>
        <w:t>pentru anul 2021</w:t>
      </w:r>
      <w:r w:rsidRPr="00B81CF0">
        <w:rPr>
          <w:rFonts w:ascii="Trebuchet MS" w:hAnsi="Trebuchet MS" w:cs="Arial"/>
          <w:bCs/>
          <w:sz w:val="24"/>
          <w:szCs w:val="24"/>
          <w:lang w:val="it-IT"/>
        </w:rPr>
        <w:t xml:space="preserve"> 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</w:t>
      </w:r>
    </w:p>
    <w:p w:rsidR="009C31F5" w:rsidRDefault="009C31F5" w:rsidP="009C31F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FF1341">
        <w:rPr>
          <w:rFonts w:ascii="Trebuchet MS" w:hAnsi="Trebuchet MS"/>
          <w:sz w:val="24"/>
          <w:szCs w:val="24"/>
        </w:rPr>
        <w:t>fost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adoptată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cu 1</w:t>
      </w:r>
      <w:r w:rsidR="00744688"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voturi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pentru</w:t>
      </w:r>
      <w:proofErr w:type="spellEnd"/>
    </w:p>
    <w:p w:rsidR="009C31F5" w:rsidRDefault="009C31F5" w:rsidP="005B6F2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44688" w:rsidRDefault="00744688" w:rsidP="00744688">
      <w:pPr>
        <w:pStyle w:val="NoSpacing"/>
        <w:ind w:right="-720" w:firstLine="1440"/>
        <w:jc w:val="both"/>
        <w:rPr>
          <w:rStyle w:val="Bodytext2"/>
          <w:rFonts w:ascii="Trebuchet MS" w:eastAsia="Calibri" w:hAnsi="Trebuchet MS"/>
          <w:u w:val="none"/>
        </w:rPr>
      </w:pPr>
      <w:r w:rsidRPr="00BF55D3">
        <w:rPr>
          <w:rFonts w:ascii="Trebuchet MS" w:hAnsi="Trebuchet MS"/>
          <w:b/>
          <w:sz w:val="24"/>
          <w:szCs w:val="24"/>
        </w:rPr>
        <w:t>3.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174 </w:t>
      </w:r>
      <w:proofErr w:type="gramStart"/>
      <w:r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privind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aprobarea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Bugetului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Creditelor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Interne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și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al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Programului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obiectivelor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de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investiții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>pentru</w:t>
      </w:r>
      <w:proofErr w:type="spellEnd"/>
      <w:r w:rsidRPr="008357E3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r w:rsidRPr="008357E3">
        <w:rPr>
          <w:rFonts w:ascii="Trebuchet MS" w:hAnsi="Trebuchet MS"/>
          <w:b/>
          <w:bCs/>
          <w:color w:val="000000"/>
          <w:spacing w:val="-4"/>
          <w:sz w:val="24"/>
          <w:szCs w:val="24"/>
          <w:lang w:val="ro-RO"/>
        </w:rPr>
        <w:t>pentru anul 2021</w:t>
      </w:r>
    </w:p>
    <w:p w:rsidR="00744688" w:rsidRDefault="00744688" w:rsidP="0074468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lastRenderedPageBreak/>
        <w:t xml:space="preserve">- a </w:t>
      </w:r>
      <w:proofErr w:type="spellStart"/>
      <w:r w:rsidRPr="00FF1341">
        <w:rPr>
          <w:rFonts w:ascii="Trebuchet MS" w:hAnsi="Trebuchet MS"/>
          <w:sz w:val="24"/>
          <w:szCs w:val="24"/>
        </w:rPr>
        <w:t>fost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adoptată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voturi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pentru</w:t>
      </w:r>
      <w:proofErr w:type="spellEnd"/>
    </w:p>
    <w:p w:rsidR="00744688" w:rsidRDefault="00744688" w:rsidP="0074468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55D3" w:rsidRPr="009C05FA" w:rsidRDefault="00BF55D3" w:rsidP="00BF55D3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F55D3">
        <w:rPr>
          <w:rFonts w:ascii="Trebuchet MS" w:hAnsi="Trebuchet MS"/>
          <w:b/>
          <w:sz w:val="24"/>
          <w:szCs w:val="24"/>
        </w:rPr>
        <w:t>4</w:t>
      </w:r>
      <w:r w:rsidR="00744688" w:rsidRPr="00BF55D3">
        <w:rPr>
          <w:rFonts w:ascii="Trebuchet MS" w:hAnsi="Trebuchet MS"/>
          <w:b/>
          <w:sz w:val="24"/>
          <w:szCs w:val="24"/>
        </w:rPr>
        <w:t>.</w:t>
      </w:r>
      <w:r w:rsidR="00744688" w:rsidRPr="005D248E">
        <w:rPr>
          <w:rFonts w:ascii="Trebuchet MS" w:hAnsi="Trebuchet MS"/>
          <w:sz w:val="24"/>
          <w:szCs w:val="24"/>
        </w:rPr>
        <w:t xml:space="preserve"> </w:t>
      </w:r>
      <w:r w:rsidR="00744688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744688">
        <w:rPr>
          <w:rFonts w:ascii="Trebuchet MS" w:hAnsi="Trebuchet MS"/>
          <w:b/>
          <w:sz w:val="24"/>
          <w:szCs w:val="24"/>
          <w:u w:val="single"/>
        </w:rPr>
        <w:t>175 din 28.10.2021</w:t>
      </w:r>
      <w:r w:rsidR="00744688"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9C05FA">
        <w:rPr>
          <w:rFonts w:ascii="Trebuchet MS" w:hAnsi="Trebuchet MS"/>
          <w:b/>
          <w:sz w:val="24"/>
          <w:szCs w:val="24"/>
          <w:lang w:val="it-IT"/>
        </w:rPr>
        <w:t xml:space="preserve">privind rectificarea  bugetului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9C05FA">
        <w:rPr>
          <w:rFonts w:ascii="Trebuchet MS" w:hAnsi="Trebuchet MS"/>
          <w:b/>
          <w:sz w:val="24"/>
          <w:szCs w:val="24"/>
          <w:lang w:val="it-IT"/>
        </w:rPr>
        <w:t>i cheltuieli al 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9C05FA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9C05FA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9C05FA">
        <w:rPr>
          <w:rFonts w:ascii="Trebuchet MS" w:hAnsi="Trebuchet MS"/>
          <w:b/>
          <w:sz w:val="24"/>
          <w:szCs w:val="24"/>
          <w:lang w:val="it-IT"/>
        </w:rPr>
        <w:t>i a Listei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9C05FA">
        <w:rPr>
          <w:rFonts w:ascii="Trebuchet MS" w:hAnsi="Trebuchet MS"/>
          <w:b/>
          <w:sz w:val="24"/>
          <w:szCs w:val="24"/>
          <w:lang w:val="it-IT"/>
        </w:rPr>
        <w:t>ii pentru anul 2021</w:t>
      </w:r>
    </w:p>
    <w:p w:rsidR="00744688" w:rsidRDefault="00744688" w:rsidP="00744688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FF1341">
        <w:rPr>
          <w:rFonts w:ascii="Trebuchet MS" w:hAnsi="Trebuchet MS"/>
          <w:sz w:val="24"/>
          <w:szCs w:val="24"/>
        </w:rPr>
        <w:t>fost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adoptată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voturi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pentru</w:t>
      </w:r>
      <w:proofErr w:type="spellEnd"/>
    </w:p>
    <w:p w:rsidR="00BF55D3" w:rsidRDefault="00BF55D3" w:rsidP="005B6F2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9C05FA" w:rsidRDefault="00BF55D3" w:rsidP="00012065">
      <w:pPr>
        <w:ind w:right="-720" w:firstLine="144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176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012065" w:rsidRPr="009C05FA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="00012065" w:rsidRPr="009C05FA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 w:rsidR="00012065"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="00012065" w:rsidRPr="009C05FA">
        <w:rPr>
          <w:rFonts w:ascii="Trebuchet MS" w:hAnsi="Trebuchet MS"/>
          <w:b/>
          <w:bCs w:val="0"/>
          <w:sz w:val="24"/>
          <w:szCs w:val="24"/>
          <w:lang w:val="it-IT"/>
        </w:rPr>
        <w:t>iilor, pe anul 2021</w:t>
      </w:r>
    </w:p>
    <w:p w:rsidR="00BF55D3" w:rsidRDefault="00BF55D3" w:rsidP="00012065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5B6F2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B81CF0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177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81CF0">
        <w:rPr>
          <w:rFonts w:ascii="Trebuchet MS" w:hAnsi="Trebuchet MS"/>
          <w:b/>
          <w:iCs/>
          <w:sz w:val="24"/>
          <w:szCs w:val="24"/>
          <w:lang w:val="it-IT"/>
        </w:rPr>
        <w:t xml:space="preserve">privind </w:t>
      </w:r>
      <w:r w:rsidRPr="00B81CF0">
        <w:rPr>
          <w:rFonts w:ascii="Trebuchet MS" w:hAnsi="Trebuchet MS"/>
          <w:b/>
          <w:sz w:val="24"/>
          <w:szCs w:val="24"/>
          <w:lang w:val="it-IT"/>
        </w:rPr>
        <w:t>rectificarea Bugetului de venituri și cheltuieli și Lista</w:t>
      </w:r>
      <w:r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Pr="00B81CF0">
        <w:rPr>
          <w:rFonts w:ascii="Trebuchet MS" w:hAnsi="Trebuchet MS"/>
          <w:b/>
          <w:sz w:val="24"/>
          <w:szCs w:val="24"/>
          <w:lang w:val="it-IT"/>
        </w:rPr>
        <w:t>obiectivelor de investi</w:t>
      </w:r>
      <w:r>
        <w:rPr>
          <w:rFonts w:ascii="Trebuchet MS" w:hAnsi="Trebuchet MS"/>
          <w:b/>
          <w:sz w:val="24"/>
          <w:szCs w:val="24"/>
          <w:lang w:val="it-IT"/>
        </w:rPr>
        <w:t>ț</w:t>
      </w:r>
      <w:r w:rsidRPr="00B81CF0">
        <w:rPr>
          <w:rFonts w:ascii="Trebuchet MS" w:hAnsi="Trebuchet MS"/>
          <w:b/>
          <w:sz w:val="24"/>
          <w:szCs w:val="24"/>
          <w:lang w:val="it-IT"/>
        </w:rPr>
        <w:t>ii ale Casei de Cultur</w:t>
      </w:r>
      <w:r>
        <w:rPr>
          <w:rFonts w:ascii="Trebuchet MS" w:hAnsi="Trebuchet MS"/>
          <w:b/>
          <w:sz w:val="24"/>
          <w:szCs w:val="24"/>
          <w:lang w:val="it-IT"/>
        </w:rPr>
        <w:t>ă</w:t>
      </w:r>
      <w:r w:rsidRPr="00B81CF0">
        <w:rPr>
          <w:rFonts w:ascii="Trebuchet MS" w:hAnsi="Trebuchet MS"/>
          <w:b/>
          <w:sz w:val="24"/>
          <w:szCs w:val="24"/>
          <w:lang w:val="it-IT"/>
        </w:rPr>
        <w:t xml:space="preserve"> ”Mihail Sadoveanu” Paşcani,  pentru anul 2021</w:t>
      </w:r>
    </w:p>
    <w:p w:rsidR="009436D6" w:rsidRDefault="00012065" w:rsidP="00012065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FF1341">
        <w:rPr>
          <w:rFonts w:ascii="Trebuchet MS" w:hAnsi="Trebuchet MS"/>
          <w:sz w:val="24"/>
          <w:szCs w:val="24"/>
        </w:rPr>
        <w:t>fost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adoptată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voturi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pentru</w:t>
      </w:r>
      <w:proofErr w:type="spellEnd"/>
      <w:r w:rsidR="0056736F">
        <w:rPr>
          <w:rFonts w:ascii="Trebuchet MS" w:hAnsi="Trebuchet MS"/>
          <w:sz w:val="24"/>
          <w:szCs w:val="24"/>
        </w:rPr>
        <w:tab/>
      </w:r>
    </w:p>
    <w:p w:rsidR="00012065" w:rsidRDefault="00012065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B81CF0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eastAsia="Courier New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178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81CF0">
        <w:rPr>
          <w:rFonts w:ascii="Trebuchet MS" w:hAnsi="Trebuchet MS"/>
          <w:b/>
          <w:sz w:val="24"/>
          <w:szCs w:val="24"/>
        </w:rPr>
        <w:t>p</w:t>
      </w:r>
      <w:r w:rsidRPr="00B81CF0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institutiilor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81CF0">
        <w:rPr>
          <w:rFonts w:ascii="Trebuchet MS" w:eastAsia="Courier New" w:hAnsi="Trebuchet MS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/>
          <w:b/>
          <w:bCs w:val="0"/>
          <w:sz w:val="24"/>
          <w:szCs w:val="24"/>
        </w:rPr>
        <w:t>ăț</w:t>
      </w:r>
      <w:r w:rsidRPr="00B81CF0">
        <w:rPr>
          <w:rFonts w:ascii="Trebuchet MS" w:eastAsia="Courier New" w:hAnsi="Trebuchet MS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/>
          <w:b/>
          <w:bCs w:val="0"/>
          <w:sz w:val="24"/>
          <w:szCs w:val="24"/>
        </w:rPr>
        <w:t>ț</w:t>
      </w:r>
      <w:r w:rsidRPr="00B81CF0">
        <w:rPr>
          <w:rFonts w:ascii="Trebuchet MS" w:eastAsia="Courier New" w:hAnsi="Trebuchet MS"/>
          <w:b/>
          <w:bCs w:val="0"/>
          <w:sz w:val="24"/>
          <w:szCs w:val="24"/>
        </w:rPr>
        <w:t xml:space="preserve">ate din venituri proprii </w:t>
      </w:r>
      <w:r>
        <w:rPr>
          <w:rFonts w:ascii="Trebuchet MS" w:eastAsia="Courier New" w:hAnsi="Trebuchet MS"/>
          <w:b/>
          <w:bCs w:val="0"/>
          <w:sz w:val="24"/>
          <w:szCs w:val="24"/>
        </w:rPr>
        <w:t>ș</w:t>
      </w:r>
      <w:r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 subven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81CF0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ii pentru anul 2021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79024B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179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79024B">
        <w:rPr>
          <w:rFonts w:ascii="Trebuchet MS" w:hAnsi="Trebuchet MS"/>
          <w:b/>
          <w:sz w:val="24"/>
          <w:szCs w:val="24"/>
        </w:rPr>
        <w:t xml:space="preserve">privind aprobarea îndreptării erorii materiale din cuprinsul Hotărârii Consiliului Local al Municipiului Pașcani nr. 154 din 29.09.2021 privind nominalizarea </w:t>
      </w:r>
      <w:proofErr w:type="spellStart"/>
      <w:r w:rsidRPr="0079024B">
        <w:rPr>
          <w:rFonts w:ascii="Trebuchet MS" w:hAnsi="Trebuchet MS"/>
          <w:b/>
          <w:sz w:val="24"/>
          <w:szCs w:val="24"/>
        </w:rPr>
        <w:t>reprezentanţilor</w:t>
      </w:r>
      <w:proofErr w:type="spellEnd"/>
      <w:r w:rsidRPr="0079024B">
        <w:rPr>
          <w:rFonts w:ascii="Trebuchet MS" w:hAnsi="Trebuchet MS"/>
          <w:b/>
          <w:sz w:val="24"/>
          <w:szCs w:val="24"/>
        </w:rPr>
        <w:t xml:space="preserve"> Consiliului Local în Consiliile de </w:t>
      </w:r>
      <w:proofErr w:type="spellStart"/>
      <w:r w:rsidRPr="0079024B">
        <w:rPr>
          <w:rFonts w:ascii="Trebuchet MS" w:hAnsi="Trebuchet MS"/>
          <w:b/>
          <w:sz w:val="24"/>
          <w:szCs w:val="24"/>
        </w:rPr>
        <w:t>Administraţie</w:t>
      </w:r>
      <w:proofErr w:type="spellEnd"/>
      <w:r w:rsidRPr="0079024B">
        <w:rPr>
          <w:rFonts w:ascii="Trebuchet MS" w:hAnsi="Trebuchet MS"/>
          <w:b/>
          <w:sz w:val="24"/>
          <w:szCs w:val="24"/>
        </w:rPr>
        <w:t xml:space="preserve"> ale </w:t>
      </w:r>
      <w:proofErr w:type="spellStart"/>
      <w:r w:rsidRPr="0079024B">
        <w:rPr>
          <w:rFonts w:ascii="Trebuchet MS" w:hAnsi="Trebuchet MS"/>
          <w:b/>
          <w:sz w:val="24"/>
          <w:szCs w:val="24"/>
        </w:rPr>
        <w:t>unităţilor</w:t>
      </w:r>
      <w:proofErr w:type="spellEnd"/>
      <w:r w:rsidRPr="0079024B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79024B">
        <w:rPr>
          <w:rFonts w:ascii="Trebuchet MS" w:hAnsi="Trebuchet MS"/>
          <w:b/>
          <w:sz w:val="24"/>
          <w:szCs w:val="24"/>
        </w:rPr>
        <w:t>învăţământ</w:t>
      </w:r>
      <w:proofErr w:type="spellEnd"/>
      <w:r w:rsidRPr="0079024B">
        <w:rPr>
          <w:rFonts w:ascii="Trebuchet MS" w:hAnsi="Trebuchet MS"/>
          <w:b/>
          <w:sz w:val="24"/>
          <w:szCs w:val="24"/>
        </w:rPr>
        <w:t xml:space="preserve"> din municipiul </w:t>
      </w:r>
      <w:proofErr w:type="spellStart"/>
      <w:r w:rsidRPr="0079024B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79024B">
        <w:rPr>
          <w:rFonts w:ascii="Trebuchet MS" w:hAnsi="Trebuchet MS"/>
          <w:b/>
          <w:sz w:val="24"/>
          <w:szCs w:val="24"/>
        </w:rPr>
        <w:t xml:space="preserve">, pentru anul </w:t>
      </w:r>
      <w:proofErr w:type="spellStart"/>
      <w:r w:rsidRPr="0079024B">
        <w:rPr>
          <w:rFonts w:ascii="Trebuchet MS" w:hAnsi="Trebuchet MS"/>
          <w:b/>
          <w:sz w:val="24"/>
          <w:szCs w:val="24"/>
        </w:rPr>
        <w:t>şcolar</w:t>
      </w:r>
      <w:proofErr w:type="spellEnd"/>
      <w:r w:rsidRPr="0079024B">
        <w:rPr>
          <w:rFonts w:ascii="Trebuchet MS" w:hAnsi="Trebuchet MS"/>
          <w:b/>
          <w:sz w:val="24"/>
          <w:szCs w:val="24"/>
        </w:rPr>
        <w:t xml:space="preserve"> 2021 -</w:t>
      </w:r>
      <w:r>
        <w:rPr>
          <w:rFonts w:ascii="Trebuchet MS" w:hAnsi="Trebuchet MS"/>
          <w:b/>
        </w:rPr>
        <w:t xml:space="preserve"> </w:t>
      </w:r>
      <w:r w:rsidRPr="0079024B">
        <w:rPr>
          <w:rFonts w:ascii="Trebuchet MS" w:hAnsi="Trebuchet MS"/>
          <w:b/>
          <w:sz w:val="24"/>
          <w:szCs w:val="24"/>
        </w:rPr>
        <w:t>2022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180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79024B">
        <w:rPr>
          <w:rFonts w:ascii="Trebuchet MS" w:hAnsi="Trebuchet MS"/>
          <w:b/>
          <w:sz w:val="24"/>
          <w:szCs w:val="24"/>
        </w:rPr>
        <w:t xml:space="preserve">privind aprobarea </w:t>
      </w:r>
      <w:r w:rsidRPr="0079024B">
        <w:rPr>
          <w:rFonts w:ascii="Trebuchet MS" w:hAnsi="Trebuchet MS"/>
          <w:b/>
          <w:bCs w:val="0"/>
          <w:sz w:val="24"/>
          <w:szCs w:val="24"/>
        </w:rPr>
        <w:t xml:space="preserve">Regulamentului privind măsurile metodologice, organizatorice, termenele </w:t>
      </w:r>
      <w:r>
        <w:rPr>
          <w:rFonts w:ascii="Trebuchet MS" w:hAnsi="Trebuchet MS"/>
          <w:b/>
          <w:bCs w:val="0"/>
          <w:sz w:val="24"/>
          <w:szCs w:val="24"/>
        </w:rPr>
        <w:t>ș</w:t>
      </w:r>
      <w:r w:rsidRPr="0079024B">
        <w:rPr>
          <w:rFonts w:ascii="Trebuchet MS" w:hAnsi="Trebuchet MS"/>
          <w:b/>
          <w:bCs w:val="0"/>
          <w:sz w:val="24"/>
          <w:szCs w:val="24"/>
        </w:rPr>
        <w:t>i circula</w:t>
      </w:r>
      <w:r>
        <w:rPr>
          <w:rFonts w:ascii="Trebuchet MS" w:hAnsi="Trebuchet MS"/>
          <w:b/>
          <w:bCs w:val="0"/>
          <w:sz w:val="24"/>
          <w:szCs w:val="24"/>
        </w:rPr>
        <w:t>ț</w:t>
      </w:r>
      <w:r w:rsidRPr="0079024B">
        <w:rPr>
          <w:rFonts w:ascii="Trebuchet MS" w:hAnsi="Trebuchet MS"/>
          <w:b/>
          <w:bCs w:val="0"/>
          <w:sz w:val="24"/>
          <w:szCs w:val="24"/>
        </w:rPr>
        <w:t>ia proiectelor de hotărâri ale Consiliului Local al municipiului Pașcani</w:t>
      </w:r>
      <w:r w:rsidRPr="00FF1341">
        <w:rPr>
          <w:rFonts w:ascii="Trebuchet MS" w:hAnsi="Trebuchet MS"/>
          <w:sz w:val="24"/>
          <w:szCs w:val="24"/>
        </w:rPr>
        <w:t xml:space="preserve"> 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181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8357E3">
        <w:rPr>
          <w:rFonts w:ascii="Trebuchet MS" w:hAnsi="Trebuchet MS"/>
          <w:b/>
          <w:sz w:val="24"/>
          <w:szCs w:val="24"/>
        </w:rPr>
        <w:t xml:space="preserve">privind </w:t>
      </w:r>
      <w:proofErr w:type="spellStart"/>
      <w:r w:rsidRPr="008357E3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8357E3">
        <w:rPr>
          <w:rFonts w:ascii="Trebuchet MS" w:hAnsi="Trebuchet MS"/>
          <w:b/>
          <w:sz w:val="24"/>
          <w:szCs w:val="24"/>
        </w:rPr>
        <w:t xml:space="preserve"> aprobarea solicitării de scoatere din circuitul agricol a terenului în suprafață de 579.500 mp, proprietate privată a municipiului Pașcani, identificat în T40, P 1069, nr. cadastral 66452, municipiul Pașcani (suburbia Sodomeni), jud. Iași 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6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împotrivă( 1 abținere)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  <w:lang w:val="fr-FR"/>
        </w:rPr>
      </w:pPr>
      <w:r>
        <w:rPr>
          <w:rFonts w:ascii="Trebuchet MS" w:hAnsi="Trebuchet MS"/>
          <w:b/>
          <w:sz w:val="24"/>
          <w:szCs w:val="24"/>
        </w:rPr>
        <w:t>11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182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AA365E">
        <w:rPr>
          <w:rFonts w:ascii="Trebuchet MS" w:hAnsi="Trebuchet MS"/>
          <w:b/>
          <w:sz w:val="24"/>
          <w:szCs w:val="24"/>
        </w:rPr>
        <w:t xml:space="preserve">privind modificarea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completarea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nr. 3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Anexei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nr. 4 la </w:t>
      </w:r>
      <w:r w:rsidRPr="00AA365E">
        <w:rPr>
          <w:rFonts w:ascii="Trebuchet MS" w:hAnsi="Trebuchet MS"/>
          <w:b/>
          <w:sz w:val="24"/>
          <w:szCs w:val="24"/>
        </w:rPr>
        <w:t xml:space="preserve">Hotărârea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Consiliului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Local al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Municipiului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Pașcani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nr. </w:t>
      </w:r>
      <w:r w:rsidRPr="00AA365E">
        <w:rPr>
          <w:rFonts w:ascii="Trebuchet MS" w:hAnsi="Trebuchet MS"/>
          <w:b/>
          <w:sz w:val="24"/>
          <w:szCs w:val="24"/>
          <w:lang w:val="fr-FR"/>
        </w:rPr>
        <w:lastRenderedPageBreak/>
        <w:t xml:space="preserve">47/31.03.2021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privind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AA365E">
        <w:rPr>
          <w:rFonts w:ascii="Trebuchet MS" w:hAnsi="Trebuchet MS"/>
          <w:b/>
          <w:sz w:val="24"/>
          <w:szCs w:val="24"/>
        </w:rPr>
        <w:t xml:space="preserve">închirierea prin licitație publică a terenurilor disponibile, situate </w:t>
      </w:r>
      <w:proofErr w:type="gramStart"/>
      <w:r w:rsidRPr="00AA365E">
        <w:rPr>
          <w:rFonts w:ascii="Trebuchet MS" w:hAnsi="Trebuchet MS"/>
          <w:b/>
          <w:sz w:val="24"/>
          <w:szCs w:val="24"/>
        </w:rPr>
        <w:t xml:space="preserve">în 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Piața</w:t>
      </w:r>
      <w:proofErr w:type="spellEnd"/>
      <w:proofErr w:type="gram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Vale,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str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.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Ceferiștilor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>, nr. 4 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și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r w:rsidRPr="00AA365E">
        <w:rPr>
          <w:rFonts w:ascii="Trebuchet MS" w:hAnsi="Trebuchet MS"/>
          <w:b/>
          <w:sz w:val="24"/>
          <w:szCs w:val="24"/>
        </w:rPr>
        <w:t>î</w:t>
      </w:r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n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Piața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Deal,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str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. Eugen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Stamate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>, nr. 6 - 8,</w:t>
      </w:r>
      <w:r w:rsidRPr="00AA365E">
        <w:rPr>
          <w:rFonts w:ascii="Trebuchet MS" w:hAnsi="Trebuchet MS"/>
          <w:b/>
          <w:sz w:val="24"/>
          <w:szCs w:val="24"/>
        </w:rPr>
        <w:t xml:space="preserve"> proprietate publică a Municipiului Pașcani,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județul</w:t>
      </w:r>
      <w:proofErr w:type="spellEnd"/>
      <w:r w:rsidRPr="00AA365E">
        <w:rPr>
          <w:rFonts w:ascii="Trebuchet MS" w:hAnsi="Trebuchet MS"/>
          <w:b/>
          <w:sz w:val="24"/>
          <w:szCs w:val="24"/>
          <w:lang w:val="fr-FR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  <w:lang w:val="fr-FR"/>
        </w:rPr>
        <w:t>Iași</w:t>
      </w:r>
      <w:proofErr w:type="spellEnd"/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6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împotrivă( 1 abținere)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AA365E" w:rsidRDefault="00012065" w:rsidP="00012065">
      <w:pPr>
        <w:pStyle w:val="NoSpacing"/>
        <w:ind w:right="-720" w:firstLine="1530"/>
        <w:jc w:val="both"/>
        <w:rPr>
          <w:rFonts w:ascii="Trebuchet MS" w:hAnsi="Trebuchet MS"/>
          <w:b/>
          <w:bCs/>
          <w:iCs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>12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183 </w:t>
      </w:r>
      <w:proofErr w:type="gramStart"/>
      <w:r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>
        <w:rPr>
          <w:rFonts w:ascii="Trebuchet MS" w:hAnsi="Trebuchet MS"/>
          <w:b/>
          <w:sz w:val="24"/>
          <w:szCs w:val="24"/>
          <w:u w:val="single"/>
        </w:rPr>
        <w:t xml:space="preserve">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aprobarea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proiectului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Planului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Amenajament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Pastoral al </w:t>
      </w:r>
      <w:proofErr w:type="spellStart"/>
      <w:r w:rsidRPr="00AA365E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Pr="00AA365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AA365E">
        <w:rPr>
          <w:rFonts w:ascii="Trebuchet MS" w:hAnsi="Trebuchet MS"/>
          <w:b/>
          <w:bCs/>
          <w:iCs/>
          <w:sz w:val="24"/>
          <w:szCs w:val="24"/>
          <w:lang w:eastAsia="en-GB"/>
        </w:rPr>
        <w:t>Paşcani</w:t>
      </w:r>
      <w:proofErr w:type="spellEnd"/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6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- 1 vot împotrivă( 1 abținere)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AA365E" w:rsidRDefault="0089681A" w:rsidP="0089681A">
      <w:pPr>
        <w:pStyle w:val="NoSpacing"/>
        <w:ind w:right="-720" w:firstLine="1440"/>
        <w:jc w:val="both"/>
        <w:rPr>
          <w:rFonts w:ascii="Trebuchet MS" w:hAnsi="Trebuchet MS"/>
          <w:b/>
          <w:bCs/>
          <w:iCs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>1</w:t>
      </w:r>
      <w:r w:rsidR="00012065">
        <w:rPr>
          <w:rFonts w:ascii="Trebuchet MS" w:hAnsi="Trebuchet MS"/>
          <w:b/>
          <w:sz w:val="24"/>
          <w:szCs w:val="24"/>
        </w:rPr>
        <w:t>3</w:t>
      </w:r>
      <w:r w:rsidR="00012065" w:rsidRPr="00BF55D3">
        <w:rPr>
          <w:rFonts w:ascii="Trebuchet MS" w:hAnsi="Trebuchet MS"/>
          <w:b/>
          <w:sz w:val="24"/>
          <w:szCs w:val="24"/>
        </w:rPr>
        <w:t>.</w:t>
      </w:r>
      <w:r w:rsidR="00012065" w:rsidRPr="005D248E">
        <w:rPr>
          <w:rFonts w:ascii="Trebuchet MS" w:hAnsi="Trebuchet MS"/>
          <w:sz w:val="24"/>
          <w:szCs w:val="24"/>
        </w:rPr>
        <w:t xml:space="preserve"> </w:t>
      </w:r>
      <w:r w:rsidR="00012065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012065">
        <w:rPr>
          <w:rFonts w:ascii="Trebuchet MS" w:hAnsi="Trebuchet MS"/>
          <w:b/>
          <w:sz w:val="24"/>
          <w:szCs w:val="24"/>
          <w:u w:val="single"/>
        </w:rPr>
        <w:t>184 din 28.10.2021</w:t>
      </w:r>
      <w:r w:rsidR="00012065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proofErr w:type="gram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privind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modificarea</w:t>
      </w:r>
      <w:proofErr w:type="spellEnd"/>
      <w:proofErr w:type="gram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şi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completarea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Anex</w:t>
      </w:r>
      <w:r w:rsidR="00012065" w:rsidRPr="00EE424C">
        <w:rPr>
          <w:rFonts w:ascii="Trebuchet MS" w:hAnsi="Trebuchet MS" w:cs="Arial"/>
          <w:b/>
          <w:bCs/>
          <w:sz w:val="24"/>
          <w:szCs w:val="24"/>
          <w:lang w:val="ro-RO"/>
        </w:rPr>
        <w:t>ei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ro-RO"/>
        </w:rPr>
        <w:t xml:space="preserve"> nr. </w:t>
      </w:r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1 la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Hotărârea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Consiliului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Local al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Municipiului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Paşcani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nr. 2/07.01.2021,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privind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aprobarea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inventarului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bunurilor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de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retur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,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proprietate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privată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a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Municipiului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Paşcani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şi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aflate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în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administrarea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Consiliului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Local al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Municipiului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Paşcani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,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aferente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Serviciului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Public de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Salubrizare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,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pentru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activităţile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de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curăţare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şi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transport a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zăpezii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de pe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căile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publice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şi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menţinerea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în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funcţiune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a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acestora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pe 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timp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de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polei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sau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de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îngheţ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, </w:t>
      </w:r>
      <w:proofErr w:type="spellStart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>către</w:t>
      </w:r>
      <w:proofErr w:type="spellEnd"/>
      <w:r w:rsidR="00012065" w:rsidRPr="00EE424C">
        <w:rPr>
          <w:rFonts w:ascii="Trebuchet MS" w:hAnsi="Trebuchet MS" w:cs="Arial"/>
          <w:b/>
          <w:bCs/>
          <w:sz w:val="24"/>
          <w:szCs w:val="24"/>
          <w:lang w:val="x-none"/>
        </w:rPr>
        <w:t xml:space="preserve"> SC CLP ECOSERV SRL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împotrivă( 7 abțineri)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2065" w:rsidRPr="008357E3" w:rsidRDefault="00012065" w:rsidP="00012065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14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185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declanşării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procedurii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selecție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Administratorului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– Director General la S.C.CLP ECOSERV S.R.L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conformitate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cu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legislația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guvernanţă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corporativă</w:t>
      </w:r>
      <w:proofErr w:type="spellEnd"/>
    </w:p>
    <w:p w:rsidR="00012065" w:rsidRDefault="00012065" w:rsidP="00012065">
      <w:pPr>
        <w:pStyle w:val="NoSpacing"/>
        <w:ind w:right="-720" w:firstLine="153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FF1341">
        <w:rPr>
          <w:rFonts w:ascii="Trebuchet MS" w:hAnsi="Trebuchet MS"/>
          <w:sz w:val="24"/>
          <w:szCs w:val="24"/>
        </w:rPr>
        <w:t>fost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adoptată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cu </w:t>
      </w:r>
      <w:r>
        <w:rPr>
          <w:rFonts w:ascii="Trebuchet MS" w:hAnsi="Trebuchet MS"/>
          <w:sz w:val="24"/>
          <w:szCs w:val="24"/>
        </w:rPr>
        <w:t>9</w:t>
      </w:r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voturi</w:t>
      </w:r>
      <w:proofErr w:type="spellEnd"/>
      <w:r w:rsidRPr="00FF1341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FF1341">
        <w:rPr>
          <w:rFonts w:ascii="Trebuchet MS" w:hAnsi="Trebuchet MS"/>
          <w:sz w:val="24"/>
          <w:szCs w:val="24"/>
        </w:rPr>
        <w:t>pentru</w:t>
      </w:r>
      <w:proofErr w:type="spellEnd"/>
    </w:p>
    <w:p w:rsidR="00012065" w:rsidRDefault="00012065" w:rsidP="00012065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- 7 voturi împotrivă( 2 voturi împotrivă și 5 abțineri)</w:t>
      </w:r>
    </w:p>
    <w:p w:rsidR="00012065" w:rsidRDefault="00012065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Cristian Rățoi nu a participat la vot, nefiind în sală la</w:t>
      </w:r>
      <w:r w:rsidR="0089681A">
        <w:rPr>
          <w:rFonts w:ascii="Trebuchet MS" w:hAnsi="Trebuchet MS"/>
          <w:sz w:val="24"/>
          <w:szCs w:val="24"/>
        </w:rPr>
        <w:t xml:space="preserve"> momentul votului.</w:t>
      </w:r>
    </w:p>
    <w:p w:rsidR="0089681A" w:rsidRDefault="0089681A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9681A" w:rsidRPr="00C50071" w:rsidRDefault="0089681A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15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186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C50071">
        <w:rPr>
          <w:rFonts w:ascii="Trebuchet MS" w:hAnsi="Trebuchet MS"/>
          <w:b/>
          <w:sz w:val="24"/>
          <w:szCs w:val="24"/>
        </w:rPr>
        <w:t>privind modificarea și completarea Contractului de delegare a gestiunii serviciilor publice de alimentare cu apă și de canalizare nr. 48/2009 consolidat, prin Act Adițional</w:t>
      </w:r>
    </w:p>
    <w:p w:rsidR="0089681A" w:rsidRDefault="0089681A" w:rsidP="0089681A">
      <w:pPr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89681A" w:rsidRDefault="0089681A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9681A" w:rsidRDefault="0089681A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>16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187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cererii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finanțare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8357E3">
        <w:rPr>
          <w:rFonts w:ascii="Trebuchet MS" w:hAnsi="Trebuchet MS"/>
          <w:b/>
          <w:bCs w:val="0"/>
          <w:sz w:val="24"/>
          <w:szCs w:val="24"/>
        </w:rPr>
        <w:t xml:space="preserve">a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devizul</w:t>
      </w:r>
      <w:r w:rsidRPr="008357E3">
        <w:rPr>
          <w:rFonts w:ascii="Trebuchet MS" w:hAnsi="Trebuchet MS"/>
          <w:b/>
          <w:bCs w:val="0"/>
          <w:sz w:val="24"/>
          <w:szCs w:val="24"/>
        </w:rPr>
        <w:t>ui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general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estimativ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</w:rPr>
        <w:t>, conform Programului național de investiții “Anghel Saligny</w:t>
      </w:r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”</w:t>
      </w:r>
      <w:r w:rsidRPr="008357E3">
        <w:rPr>
          <w:rFonts w:ascii="Trebuchet MS" w:hAnsi="Trebuchet MS"/>
          <w:b/>
          <w:bCs w:val="0"/>
          <w:sz w:val="24"/>
          <w:szCs w:val="24"/>
        </w:rPr>
        <w:t>,</w:t>
      </w:r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obiectivul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investiţii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</w:rPr>
        <w:t>: “</w:t>
      </w:r>
      <w:r w:rsidRPr="008357E3">
        <w:rPr>
          <w:rFonts w:ascii="Trebuchet MS" w:hAnsi="Trebuchet MS"/>
          <w:b/>
          <w:bCs w:val="0"/>
          <w:sz w:val="24"/>
          <w:szCs w:val="24"/>
          <w:highlight w:val="yellow"/>
        </w:rPr>
        <w:t>Modernizare străzi</w:t>
      </w:r>
      <w:r w:rsidRPr="008357E3">
        <w:rPr>
          <w:rFonts w:ascii="Trebuchet MS" w:hAnsi="Trebuchet MS"/>
          <w:b/>
          <w:bCs w:val="0"/>
          <w:sz w:val="24"/>
          <w:szCs w:val="24"/>
        </w:rPr>
        <w:t xml:space="preserve"> în </w:t>
      </w:r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8357E3">
        <w:rPr>
          <w:rFonts w:ascii="Trebuchet MS" w:hAnsi="Trebuchet MS"/>
          <w:b/>
          <w:bCs w:val="0"/>
          <w:sz w:val="24"/>
          <w:szCs w:val="24"/>
          <w:lang w:val="x-none"/>
        </w:rPr>
        <w:t>”</w:t>
      </w:r>
    </w:p>
    <w:p w:rsidR="0089681A" w:rsidRDefault="0089681A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89681A" w:rsidRDefault="00AB5609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Hătărârea</w:t>
      </w:r>
      <w:proofErr w:type="spellEnd"/>
      <w:r>
        <w:rPr>
          <w:rFonts w:ascii="Trebuchet MS" w:hAnsi="Trebuchet MS"/>
          <w:sz w:val="24"/>
          <w:szCs w:val="24"/>
        </w:rPr>
        <w:t xml:space="preserve"> a fost adoptată cu un amendament.</w:t>
      </w:r>
    </w:p>
    <w:p w:rsidR="00AB5609" w:rsidRDefault="00AB5609" w:rsidP="00012065">
      <w:pPr>
        <w:tabs>
          <w:tab w:val="left" w:pos="-360"/>
        </w:tabs>
        <w:autoSpaceDE w:val="0"/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06083" w:rsidRDefault="00906083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</w:rPr>
      </w:pPr>
    </w:p>
    <w:p w:rsidR="00906083" w:rsidRDefault="00906083" w:rsidP="00906083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1</w:t>
      </w:r>
      <w:r>
        <w:rPr>
          <w:rFonts w:ascii="Trebuchet MS" w:hAnsi="Trebuchet MS"/>
          <w:b/>
          <w:sz w:val="24"/>
          <w:szCs w:val="24"/>
        </w:rPr>
        <w:t>7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</w:t>
      </w:r>
      <w:r>
        <w:rPr>
          <w:rFonts w:ascii="Trebuchet MS" w:hAnsi="Trebuchet MS"/>
          <w:b/>
          <w:sz w:val="24"/>
          <w:szCs w:val="24"/>
          <w:u w:val="single"/>
        </w:rPr>
        <w:t>8</w:t>
      </w:r>
      <w:bookmarkStart w:id="0" w:name="_GoBack"/>
      <w:bookmarkEnd w:id="0"/>
      <w:r>
        <w:rPr>
          <w:rFonts w:ascii="Trebuchet MS" w:hAnsi="Trebuchet MS"/>
          <w:b/>
          <w:sz w:val="24"/>
          <w:szCs w:val="24"/>
          <w:u w:val="single"/>
        </w:rPr>
        <w:t xml:space="preserve">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503DD1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 w:rsidRPr="00503DD1">
        <w:rPr>
          <w:rFonts w:ascii="Trebuchet MS" w:hAnsi="Trebuchet MS"/>
          <w:b/>
          <w:sz w:val="24"/>
          <w:szCs w:val="24"/>
        </w:rPr>
        <w:t xml:space="preserve">Hotărârii Consiliului Local al municipiului </w:t>
      </w:r>
      <w:proofErr w:type="spellStart"/>
      <w:r w:rsidRPr="00503DD1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503DD1">
        <w:rPr>
          <w:rFonts w:ascii="Trebuchet MS" w:hAnsi="Trebuchet MS"/>
          <w:b/>
          <w:sz w:val="24"/>
          <w:szCs w:val="24"/>
        </w:rPr>
        <w:t xml:space="preserve">  nr. 90/31.05.2021 </w:t>
      </w:r>
      <w:r w:rsidRPr="00503DD1">
        <w:rPr>
          <w:rFonts w:ascii="Trebuchet MS" w:hAnsi="Trebuchet MS"/>
          <w:b/>
          <w:sz w:val="24"/>
          <w:szCs w:val="24"/>
          <w:lang w:val="it-IT"/>
        </w:rPr>
        <w:t xml:space="preserve">prin transformarea unei funcţii contractuale de execuţie vacante </w:t>
      </w:r>
      <w:r w:rsidRPr="00503DD1">
        <w:rPr>
          <w:rFonts w:ascii="Trebuchet MS" w:hAnsi="Trebuchet MS"/>
          <w:b/>
          <w:sz w:val="24"/>
          <w:szCs w:val="24"/>
        </w:rPr>
        <w:t xml:space="preserve">din cadrul aparatului de specialitate al primarului municipiului </w:t>
      </w:r>
      <w:proofErr w:type="spellStart"/>
      <w:r w:rsidRPr="00503DD1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503DD1">
        <w:rPr>
          <w:rFonts w:ascii="Trebuchet MS" w:hAnsi="Trebuchet MS"/>
          <w:b/>
          <w:sz w:val="24"/>
          <w:szCs w:val="24"/>
        </w:rPr>
        <w:t xml:space="preserve"> </w:t>
      </w:r>
    </w:p>
    <w:p w:rsidR="00906083" w:rsidRDefault="00906083" w:rsidP="00906083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sz w:val="24"/>
          <w:szCs w:val="24"/>
        </w:rPr>
      </w:pPr>
      <w:r w:rsidRPr="00FF1341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FF1341">
        <w:rPr>
          <w:rFonts w:ascii="Trebuchet MS" w:hAnsi="Trebuchet MS"/>
          <w:sz w:val="24"/>
          <w:szCs w:val="24"/>
        </w:rPr>
        <w:t xml:space="preserve"> voturi pentru</w:t>
      </w:r>
    </w:p>
    <w:p w:rsidR="00906083" w:rsidRDefault="00906083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</w:rPr>
      </w:pPr>
    </w:p>
    <w:p w:rsidR="0089681A" w:rsidRDefault="0089681A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 w:rsidR="00906083">
        <w:rPr>
          <w:rFonts w:ascii="Trebuchet MS" w:hAnsi="Trebuchet MS"/>
          <w:b/>
          <w:sz w:val="24"/>
          <w:szCs w:val="24"/>
        </w:rPr>
        <w:t>8</w:t>
      </w:r>
      <w:r w:rsidRPr="00BF55D3">
        <w:rPr>
          <w:rFonts w:ascii="Trebuchet MS" w:hAnsi="Trebuchet MS"/>
          <w:b/>
          <w:sz w:val="24"/>
          <w:szCs w:val="24"/>
        </w:rPr>
        <w:t>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18</w:t>
      </w:r>
      <w:r w:rsidR="00906083">
        <w:rPr>
          <w:rFonts w:ascii="Trebuchet MS" w:hAnsi="Trebuchet MS"/>
          <w:b/>
          <w:sz w:val="24"/>
          <w:szCs w:val="24"/>
          <w:u w:val="single"/>
        </w:rPr>
        <w:t>9</w:t>
      </w:r>
      <w:r>
        <w:rPr>
          <w:rFonts w:ascii="Trebuchet MS" w:hAnsi="Trebuchet MS"/>
          <w:b/>
          <w:sz w:val="24"/>
          <w:szCs w:val="24"/>
          <w:u w:val="single"/>
        </w:rPr>
        <w:t xml:space="preserve"> din 28.10.2021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4504C">
        <w:rPr>
          <w:rFonts w:ascii="Trebuchet MS" w:hAnsi="Trebuchet MS"/>
          <w:b/>
          <w:sz w:val="24"/>
          <w:szCs w:val="24"/>
        </w:rPr>
        <w:t xml:space="preserve">privind alegerea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preşedintelui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Pr="00B4504C">
        <w:rPr>
          <w:rFonts w:ascii="Trebuchet MS" w:hAnsi="Trebuchet MS"/>
          <w:b/>
          <w:sz w:val="24"/>
          <w:szCs w:val="24"/>
        </w:rPr>
        <w:t>şedinţă</w:t>
      </w:r>
      <w:proofErr w:type="spellEnd"/>
      <w:r w:rsidRPr="00B4504C">
        <w:rPr>
          <w:rFonts w:ascii="Trebuchet MS" w:hAnsi="Trebuchet MS"/>
          <w:b/>
          <w:sz w:val="24"/>
          <w:szCs w:val="24"/>
        </w:rPr>
        <w:t xml:space="preserve"> pentru perioada noiembrie 2021- ianuarie 2022</w:t>
      </w:r>
    </w:p>
    <w:p w:rsidR="0089681A" w:rsidRPr="005A08C7" w:rsidRDefault="0089681A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 w:rsidR="00AB5609" w:rsidRPr="005A08C7">
        <w:rPr>
          <w:rFonts w:ascii="Trebuchet MS" w:hAnsi="Trebuchet MS"/>
          <w:color w:val="000000" w:themeColor="text1"/>
          <w:sz w:val="24"/>
          <w:szCs w:val="24"/>
        </w:rPr>
        <w:t>6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AB5609" w:rsidRPr="005A08C7" w:rsidRDefault="00AB5609" w:rsidP="0089681A">
      <w:pPr>
        <w:autoSpaceDE w:val="0"/>
        <w:autoSpaceDN w:val="0"/>
        <w:adjustRightInd w:val="0"/>
        <w:spacing w:line="276" w:lineRule="auto"/>
        <w:ind w:right="-81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- 1 vot împotrivă( 1 abținere).</w:t>
      </w:r>
    </w:p>
    <w:p w:rsidR="0089681A" w:rsidRPr="00AB5609" w:rsidRDefault="0089681A" w:rsidP="00326329">
      <w:pPr>
        <w:pStyle w:val="NoSpacing"/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</w:p>
    <w:p w:rsidR="0026266B" w:rsidRDefault="001846CC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B6DCE">
        <w:rPr>
          <w:rFonts w:ascii="Trebuchet MS" w:hAnsi="Trebuchet MS"/>
          <w:sz w:val="24"/>
          <w:szCs w:val="24"/>
        </w:rPr>
        <w:t>adresat</w:t>
      </w:r>
      <w:proofErr w:type="spellEnd"/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interpelări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următorii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consilieri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locali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: </w:t>
      </w:r>
      <w:r w:rsidR="0089681A">
        <w:rPr>
          <w:rFonts w:ascii="Trebuchet MS" w:hAnsi="Trebuchet MS"/>
          <w:sz w:val="24"/>
          <w:szCs w:val="24"/>
        </w:rPr>
        <w:t xml:space="preserve">Gabriela </w:t>
      </w:r>
      <w:proofErr w:type="spellStart"/>
      <w:r w:rsidR="0089681A">
        <w:rPr>
          <w:rFonts w:ascii="Trebuchet MS" w:hAnsi="Trebuchet MS"/>
          <w:sz w:val="24"/>
          <w:szCs w:val="24"/>
        </w:rPr>
        <w:t>Nedelcu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, Dumitru </w:t>
      </w:r>
      <w:proofErr w:type="spellStart"/>
      <w:r w:rsidR="0089681A">
        <w:rPr>
          <w:rFonts w:ascii="Trebuchet MS" w:hAnsi="Trebuchet MS"/>
          <w:sz w:val="24"/>
          <w:szCs w:val="24"/>
        </w:rPr>
        <w:t>Pantazi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89681A">
        <w:rPr>
          <w:rFonts w:ascii="Trebuchet MS" w:hAnsi="Trebuchet MS"/>
          <w:sz w:val="24"/>
          <w:szCs w:val="24"/>
        </w:rPr>
        <w:t>Vasile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9681A">
        <w:rPr>
          <w:rFonts w:ascii="Trebuchet MS" w:hAnsi="Trebuchet MS"/>
          <w:sz w:val="24"/>
          <w:szCs w:val="24"/>
        </w:rPr>
        <w:t>Haldan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89681A">
        <w:rPr>
          <w:rFonts w:ascii="Trebuchet MS" w:hAnsi="Trebuchet MS"/>
          <w:sz w:val="24"/>
          <w:szCs w:val="24"/>
        </w:rPr>
        <w:t>Ciprian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9681A">
        <w:rPr>
          <w:rFonts w:ascii="Trebuchet MS" w:hAnsi="Trebuchet MS"/>
          <w:sz w:val="24"/>
          <w:szCs w:val="24"/>
        </w:rPr>
        <w:t>Pintilie</w:t>
      </w:r>
      <w:proofErr w:type="spellEnd"/>
      <w:r w:rsidR="0089681A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420978">
        <w:rPr>
          <w:rFonts w:ascii="Trebuchet MS" w:hAnsi="Trebuchet MS"/>
          <w:sz w:val="24"/>
          <w:szCs w:val="24"/>
        </w:rPr>
        <w:t>Costel</w:t>
      </w:r>
      <w:proofErr w:type="spellEnd"/>
      <w:r w:rsidR="00420978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420978">
        <w:rPr>
          <w:rFonts w:ascii="Trebuchet MS" w:hAnsi="Trebuchet MS"/>
          <w:sz w:val="24"/>
          <w:szCs w:val="24"/>
        </w:rPr>
        <w:t>Olariu</w:t>
      </w:r>
      <w:proofErr w:type="spellEnd"/>
      <w:r w:rsidR="00420978">
        <w:rPr>
          <w:rFonts w:ascii="Trebuchet MS" w:hAnsi="Trebuchet MS"/>
          <w:sz w:val="24"/>
          <w:szCs w:val="24"/>
        </w:rPr>
        <w:t xml:space="preserve">, Constantin </w:t>
      </w:r>
      <w:proofErr w:type="spellStart"/>
      <w:r w:rsidR="00420978">
        <w:rPr>
          <w:rFonts w:ascii="Trebuchet MS" w:hAnsi="Trebuchet MS"/>
          <w:sz w:val="24"/>
          <w:szCs w:val="24"/>
        </w:rPr>
        <w:t>Nemțanu</w:t>
      </w:r>
      <w:proofErr w:type="spellEnd"/>
      <w:r w:rsidR="00D50958">
        <w:rPr>
          <w:rFonts w:ascii="Trebuchet MS" w:hAnsi="Trebuchet MS"/>
          <w:sz w:val="24"/>
          <w:szCs w:val="24"/>
        </w:rPr>
        <w:t>.</w:t>
      </w:r>
    </w:p>
    <w:p w:rsidR="00AA6D80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89681A">
        <w:rPr>
          <w:rFonts w:ascii="Trebuchet MS" w:hAnsi="Trebuchet MS"/>
          <w:sz w:val="24"/>
          <w:szCs w:val="24"/>
        </w:rPr>
        <w:t>10,47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Pr="005C56CE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420978">
        <w:rPr>
          <w:rFonts w:ascii="Trebuchet MS" w:hAnsi="Trebuchet MS"/>
          <w:b/>
          <w:sz w:val="24"/>
          <w:szCs w:val="24"/>
        </w:rPr>
        <w:t xml:space="preserve">Constantin </w:t>
      </w:r>
      <w:proofErr w:type="spellStart"/>
      <w:r w:rsidR="00420978">
        <w:rPr>
          <w:rFonts w:ascii="Trebuchet MS" w:hAnsi="Trebuchet MS"/>
          <w:b/>
          <w:sz w:val="24"/>
          <w:szCs w:val="24"/>
        </w:rPr>
        <w:t>Nemțanu</w:t>
      </w:r>
      <w:proofErr w:type="spellEnd"/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B1368E" w:rsidRDefault="00B13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117E8"/>
    <w:rsid w:val="00012065"/>
    <w:rsid w:val="0002683F"/>
    <w:rsid w:val="00045E41"/>
    <w:rsid w:val="00050B6C"/>
    <w:rsid w:val="000518C3"/>
    <w:rsid w:val="000823C7"/>
    <w:rsid w:val="000846FC"/>
    <w:rsid w:val="00092B83"/>
    <w:rsid w:val="000933C5"/>
    <w:rsid w:val="000A150F"/>
    <w:rsid w:val="000B0A1A"/>
    <w:rsid w:val="000B2093"/>
    <w:rsid w:val="000D530A"/>
    <w:rsid w:val="000D53C2"/>
    <w:rsid w:val="000E0D4F"/>
    <w:rsid w:val="000E4BA0"/>
    <w:rsid w:val="000F0601"/>
    <w:rsid w:val="000F53EF"/>
    <w:rsid w:val="00116D83"/>
    <w:rsid w:val="00156026"/>
    <w:rsid w:val="00165A7D"/>
    <w:rsid w:val="001719C7"/>
    <w:rsid w:val="00172E8C"/>
    <w:rsid w:val="001846CC"/>
    <w:rsid w:val="001A0691"/>
    <w:rsid w:val="001B1B2D"/>
    <w:rsid w:val="001B2C5E"/>
    <w:rsid w:val="001D5DE6"/>
    <w:rsid w:val="001F25C9"/>
    <w:rsid w:val="00207D05"/>
    <w:rsid w:val="00211BCC"/>
    <w:rsid w:val="002166F0"/>
    <w:rsid w:val="0023119D"/>
    <w:rsid w:val="0026093E"/>
    <w:rsid w:val="00260D3E"/>
    <w:rsid w:val="0026266B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F1230"/>
    <w:rsid w:val="004054BE"/>
    <w:rsid w:val="004062E8"/>
    <w:rsid w:val="00407485"/>
    <w:rsid w:val="00415CA8"/>
    <w:rsid w:val="00420978"/>
    <w:rsid w:val="00431A11"/>
    <w:rsid w:val="00456124"/>
    <w:rsid w:val="00457E7C"/>
    <w:rsid w:val="00462571"/>
    <w:rsid w:val="004631C9"/>
    <w:rsid w:val="00464574"/>
    <w:rsid w:val="0047437E"/>
    <w:rsid w:val="00486A2E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736F"/>
    <w:rsid w:val="00585137"/>
    <w:rsid w:val="005979A8"/>
    <w:rsid w:val="005A08C7"/>
    <w:rsid w:val="005A32A6"/>
    <w:rsid w:val="005B2F5D"/>
    <w:rsid w:val="005B6DCE"/>
    <w:rsid w:val="005B6F27"/>
    <w:rsid w:val="005C56CE"/>
    <w:rsid w:val="005D248E"/>
    <w:rsid w:val="0061050A"/>
    <w:rsid w:val="00616739"/>
    <w:rsid w:val="00627B05"/>
    <w:rsid w:val="006717AB"/>
    <w:rsid w:val="006800EA"/>
    <w:rsid w:val="00680573"/>
    <w:rsid w:val="00693900"/>
    <w:rsid w:val="006A3FEE"/>
    <w:rsid w:val="006B0D41"/>
    <w:rsid w:val="006B3F16"/>
    <w:rsid w:val="006B4934"/>
    <w:rsid w:val="006C07BC"/>
    <w:rsid w:val="006F2858"/>
    <w:rsid w:val="006F4A5C"/>
    <w:rsid w:val="006F6DBC"/>
    <w:rsid w:val="0070582C"/>
    <w:rsid w:val="007261AA"/>
    <w:rsid w:val="00740CDB"/>
    <w:rsid w:val="00744688"/>
    <w:rsid w:val="007505B6"/>
    <w:rsid w:val="00767D3F"/>
    <w:rsid w:val="007C0FE4"/>
    <w:rsid w:val="007F375A"/>
    <w:rsid w:val="008618EA"/>
    <w:rsid w:val="00865604"/>
    <w:rsid w:val="00883F7A"/>
    <w:rsid w:val="00884E6B"/>
    <w:rsid w:val="008915BA"/>
    <w:rsid w:val="0089681A"/>
    <w:rsid w:val="008B50B2"/>
    <w:rsid w:val="008C7610"/>
    <w:rsid w:val="008E3251"/>
    <w:rsid w:val="008E35D7"/>
    <w:rsid w:val="009031CB"/>
    <w:rsid w:val="00904350"/>
    <w:rsid w:val="00906083"/>
    <w:rsid w:val="009211CF"/>
    <w:rsid w:val="009436D6"/>
    <w:rsid w:val="0094497A"/>
    <w:rsid w:val="00977F46"/>
    <w:rsid w:val="00996DE8"/>
    <w:rsid w:val="009A0DBA"/>
    <w:rsid w:val="009A3630"/>
    <w:rsid w:val="009C31F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6D80"/>
    <w:rsid w:val="00AB5609"/>
    <w:rsid w:val="00AC3A04"/>
    <w:rsid w:val="00AD3BB5"/>
    <w:rsid w:val="00B06C4D"/>
    <w:rsid w:val="00B1368E"/>
    <w:rsid w:val="00B3147E"/>
    <w:rsid w:val="00B35DDA"/>
    <w:rsid w:val="00B40DB2"/>
    <w:rsid w:val="00B61C46"/>
    <w:rsid w:val="00B74DB5"/>
    <w:rsid w:val="00B80747"/>
    <w:rsid w:val="00B81252"/>
    <w:rsid w:val="00BB77DE"/>
    <w:rsid w:val="00BC0BC8"/>
    <w:rsid w:val="00BC59F0"/>
    <w:rsid w:val="00BE589D"/>
    <w:rsid w:val="00BF45D6"/>
    <w:rsid w:val="00BF55D3"/>
    <w:rsid w:val="00C02120"/>
    <w:rsid w:val="00C5098B"/>
    <w:rsid w:val="00C6018C"/>
    <w:rsid w:val="00C9560E"/>
    <w:rsid w:val="00CA1228"/>
    <w:rsid w:val="00CD6842"/>
    <w:rsid w:val="00D04FB5"/>
    <w:rsid w:val="00D11A37"/>
    <w:rsid w:val="00D50958"/>
    <w:rsid w:val="00D93310"/>
    <w:rsid w:val="00D94486"/>
    <w:rsid w:val="00E03BC5"/>
    <w:rsid w:val="00E23289"/>
    <w:rsid w:val="00EB1345"/>
    <w:rsid w:val="00EC6E2A"/>
    <w:rsid w:val="00EE7E6C"/>
    <w:rsid w:val="00EF571E"/>
    <w:rsid w:val="00F04454"/>
    <w:rsid w:val="00F05936"/>
    <w:rsid w:val="00F211D3"/>
    <w:rsid w:val="00F26A96"/>
    <w:rsid w:val="00F36FC9"/>
    <w:rsid w:val="00F701AC"/>
    <w:rsid w:val="00F74758"/>
    <w:rsid w:val="00F92888"/>
    <w:rsid w:val="00FC0231"/>
    <w:rsid w:val="00FC5A5F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CB07F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Roxana.Novac</cp:lastModifiedBy>
  <cp:revision>2</cp:revision>
  <cp:lastPrinted>2021-10-04T06:11:00Z</cp:lastPrinted>
  <dcterms:created xsi:type="dcterms:W3CDTF">2021-11-09T08:42:00Z</dcterms:created>
  <dcterms:modified xsi:type="dcterms:W3CDTF">2021-11-09T08:42:00Z</dcterms:modified>
</cp:coreProperties>
</file>